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85" w:rsidRPr="002D7F12" w:rsidRDefault="00D71285" w:rsidP="00D71285">
      <w:pPr>
        <w:spacing w:after="0"/>
        <w:jc w:val="center"/>
        <w:rPr>
          <w:b/>
        </w:rPr>
      </w:pPr>
      <w:r w:rsidRPr="002D7F12">
        <w:rPr>
          <w:b/>
        </w:rPr>
        <w:t>Bioinformatics Worksheet #2: BLAST Practice</w:t>
      </w:r>
      <w:r w:rsidR="00CF521E" w:rsidRPr="002D7F12">
        <w:rPr>
          <w:b/>
        </w:rPr>
        <w:t xml:space="preserve"> </w:t>
      </w:r>
      <w:r w:rsidR="0023303A" w:rsidRPr="002D7F12">
        <w:rPr>
          <w:b/>
        </w:rPr>
        <w:t xml:space="preserve">- </w:t>
      </w:r>
      <w:r w:rsidR="00CF521E" w:rsidRPr="002D7F12">
        <w:rPr>
          <w:b/>
        </w:rPr>
        <w:t>Assignment</w:t>
      </w:r>
    </w:p>
    <w:p w:rsidR="00351885" w:rsidRPr="002D7F12" w:rsidRDefault="00351885" w:rsidP="00BB7588">
      <w:pPr>
        <w:pStyle w:val="ListParagraph"/>
        <w:ind w:left="-360" w:right="-360"/>
        <w:rPr>
          <w:b/>
        </w:rPr>
      </w:pPr>
      <w:r w:rsidRPr="002D7F12">
        <w:rPr>
          <w:b/>
        </w:rPr>
        <w:t>Group Number</w:t>
      </w:r>
      <w:proofErr w:type="gramStart"/>
      <w:r w:rsidRPr="002D7F12">
        <w:rPr>
          <w:b/>
        </w:rPr>
        <w:t>:_</w:t>
      </w:r>
      <w:proofErr w:type="gramEnd"/>
      <w:r w:rsidRPr="002D7F12">
        <w:rPr>
          <w:b/>
        </w:rPr>
        <w:t>____</w:t>
      </w:r>
      <w:r w:rsidR="002B6EDD" w:rsidRPr="002D7F12">
        <w:rPr>
          <w:b/>
        </w:rPr>
        <w:t>2</w:t>
      </w:r>
      <w:r w:rsidRPr="002D7F12">
        <w:rPr>
          <w:b/>
        </w:rPr>
        <w:t>________</w:t>
      </w:r>
    </w:p>
    <w:p w:rsidR="00351885" w:rsidRPr="002D7F12" w:rsidRDefault="00351885" w:rsidP="00BB7588">
      <w:pPr>
        <w:pStyle w:val="ListParagraph"/>
        <w:ind w:left="-360" w:right="-360"/>
        <w:rPr>
          <w:b/>
        </w:rPr>
      </w:pPr>
      <w:r w:rsidRPr="002D7F12">
        <w:rPr>
          <w:b/>
        </w:rPr>
        <w:t>Names of individuals in group</w:t>
      </w:r>
      <w:proofErr w:type="gramStart"/>
      <w:r w:rsidRPr="002D7F12">
        <w:rPr>
          <w:b/>
        </w:rPr>
        <w:t>:_</w:t>
      </w:r>
      <w:proofErr w:type="gramEnd"/>
      <w:r w:rsidRPr="002D7F12">
        <w:rPr>
          <w:b/>
        </w:rPr>
        <w:t>_____________________</w:t>
      </w:r>
      <w:r w:rsidR="0023303A" w:rsidRPr="002D7F12">
        <w:rPr>
          <w:b/>
        </w:rPr>
        <w:t>______________________________</w:t>
      </w:r>
      <w:r w:rsidRPr="002D7F12">
        <w:rPr>
          <w:b/>
        </w:rPr>
        <w:t>______</w:t>
      </w:r>
    </w:p>
    <w:p w:rsidR="00351885" w:rsidRPr="002D7F12" w:rsidRDefault="00351885" w:rsidP="00BB7588">
      <w:pPr>
        <w:pStyle w:val="ListParagraph"/>
        <w:ind w:left="-360" w:right="-360"/>
        <w:rPr>
          <w:b/>
        </w:rPr>
      </w:pPr>
      <w:r w:rsidRPr="002D7F12">
        <w:rPr>
          <w:b/>
        </w:rPr>
        <w:t>Mystery bacterial operon #</w:t>
      </w:r>
      <w:r w:rsidR="000C3633" w:rsidRPr="002D7F12">
        <w:rPr>
          <w:b/>
        </w:rPr>
        <w:t xml:space="preserve">:      Operon </w:t>
      </w:r>
      <w:r w:rsidR="002B6EDD" w:rsidRPr="002D7F12">
        <w:rPr>
          <w:b/>
        </w:rPr>
        <w:t>2</w:t>
      </w:r>
    </w:p>
    <w:p w:rsidR="00351885" w:rsidRPr="002D7F12" w:rsidRDefault="00351885" w:rsidP="00BB7588">
      <w:pPr>
        <w:pStyle w:val="ListParagraph"/>
        <w:ind w:left="-360" w:right="-360"/>
        <w:rPr>
          <w:b/>
        </w:rPr>
      </w:pPr>
    </w:p>
    <w:p w:rsidR="006A5C36" w:rsidRPr="002D7F12" w:rsidRDefault="006A5C36" w:rsidP="00BB7588">
      <w:pPr>
        <w:pStyle w:val="ListParagraph"/>
        <w:ind w:left="-360" w:right="-360"/>
        <w:rPr>
          <w:b/>
        </w:rPr>
      </w:pPr>
      <w:r w:rsidRPr="002D7F12">
        <w:rPr>
          <w:b/>
        </w:rPr>
        <w:t>Table 1: Table of results for 8 largest proteins in operon</w:t>
      </w:r>
    </w:p>
    <w:tbl>
      <w:tblPr>
        <w:tblStyle w:val="TableGrid"/>
        <w:tblW w:w="10710" w:type="dxa"/>
        <w:jc w:val="center"/>
        <w:tblLayout w:type="fixed"/>
        <w:tblLook w:val="04A0" w:firstRow="1" w:lastRow="0" w:firstColumn="1" w:lastColumn="0" w:noHBand="0" w:noVBand="1"/>
      </w:tblPr>
      <w:tblGrid>
        <w:gridCol w:w="945"/>
        <w:gridCol w:w="1260"/>
        <w:gridCol w:w="1440"/>
        <w:gridCol w:w="900"/>
        <w:gridCol w:w="810"/>
        <w:gridCol w:w="990"/>
        <w:gridCol w:w="4365"/>
      </w:tblGrid>
      <w:tr w:rsidR="00033BDC" w:rsidRPr="002D7F12" w:rsidTr="00033BDC">
        <w:trPr>
          <w:jc w:val="center"/>
        </w:trPr>
        <w:tc>
          <w:tcPr>
            <w:tcW w:w="945" w:type="dxa"/>
          </w:tcPr>
          <w:p w:rsidR="001E7B03" w:rsidRPr="002D7F12" w:rsidRDefault="001E7B03" w:rsidP="00033BDC">
            <w:pPr>
              <w:pStyle w:val="ListParagraph"/>
              <w:ind w:left="0"/>
              <w:jc w:val="center"/>
              <w:rPr>
                <w:b/>
              </w:rPr>
            </w:pPr>
            <w:r w:rsidRPr="002D7F12">
              <w:rPr>
                <w:b/>
              </w:rPr>
              <w:t xml:space="preserve">Protein </w:t>
            </w:r>
            <w:r w:rsidR="00033BDC" w:rsidRPr="002D7F12">
              <w:rPr>
                <w:b/>
              </w:rPr>
              <w:t>#</w:t>
            </w:r>
          </w:p>
        </w:tc>
        <w:tc>
          <w:tcPr>
            <w:tcW w:w="1260" w:type="dxa"/>
          </w:tcPr>
          <w:p w:rsidR="001E7B03" w:rsidRPr="002D7F12" w:rsidRDefault="00033BDC" w:rsidP="00654BFB">
            <w:pPr>
              <w:pStyle w:val="ListParagraph"/>
              <w:ind w:left="0"/>
              <w:jc w:val="center"/>
              <w:rPr>
                <w:b/>
              </w:rPr>
            </w:pPr>
            <w:r w:rsidRPr="002D7F12">
              <w:rPr>
                <w:b/>
              </w:rPr>
              <w:t>Length (</w:t>
            </w:r>
            <w:r w:rsidR="001E7B03" w:rsidRPr="002D7F12">
              <w:rPr>
                <w:b/>
              </w:rPr>
              <w:t>base pairs)</w:t>
            </w:r>
          </w:p>
        </w:tc>
        <w:tc>
          <w:tcPr>
            <w:tcW w:w="1440" w:type="dxa"/>
          </w:tcPr>
          <w:p w:rsidR="001E7B03" w:rsidRPr="002D7F12" w:rsidRDefault="00033BDC" w:rsidP="002D7F12">
            <w:r w:rsidRPr="002D7F12">
              <w:t>Length (</w:t>
            </w:r>
            <w:r w:rsidR="001E7B03" w:rsidRPr="002D7F12">
              <w:t>amino acids)</w:t>
            </w:r>
          </w:p>
        </w:tc>
        <w:tc>
          <w:tcPr>
            <w:tcW w:w="900" w:type="dxa"/>
          </w:tcPr>
          <w:p w:rsidR="001E7B03" w:rsidRPr="002D7F12" w:rsidRDefault="001E7B03" w:rsidP="002D7F12">
            <w:r w:rsidRPr="002D7F12">
              <w:t>E-value</w:t>
            </w:r>
          </w:p>
        </w:tc>
        <w:tc>
          <w:tcPr>
            <w:tcW w:w="810" w:type="dxa"/>
          </w:tcPr>
          <w:p w:rsidR="001E7B03" w:rsidRPr="002D7F12" w:rsidRDefault="001E7B03" w:rsidP="002D7F12">
            <w:r w:rsidRPr="002D7F12">
              <w:t>Query Cover</w:t>
            </w:r>
          </w:p>
        </w:tc>
        <w:tc>
          <w:tcPr>
            <w:tcW w:w="990" w:type="dxa"/>
          </w:tcPr>
          <w:p w:rsidR="001E7B03" w:rsidRPr="002D7F12" w:rsidRDefault="001E7B03" w:rsidP="002D7F12">
            <w:r w:rsidRPr="002D7F12">
              <w:t>% Identity</w:t>
            </w:r>
          </w:p>
        </w:tc>
        <w:tc>
          <w:tcPr>
            <w:tcW w:w="4365" w:type="dxa"/>
          </w:tcPr>
          <w:p w:rsidR="001E7B03" w:rsidRPr="002D7F12" w:rsidRDefault="001E7B03" w:rsidP="002D7F12">
            <w:r w:rsidRPr="002D7F12">
              <w:t>Protein name</w:t>
            </w:r>
            <w:r w:rsidR="00033BDC" w:rsidRPr="002D7F12">
              <w:t xml:space="preserve"> – brief description</w:t>
            </w:r>
          </w:p>
        </w:tc>
      </w:tr>
      <w:tr w:rsidR="00033BDC" w:rsidRPr="002D7F12" w:rsidTr="00033BDC">
        <w:trPr>
          <w:jc w:val="center"/>
        </w:trPr>
        <w:tc>
          <w:tcPr>
            <w:tcW w:w="945" w:type="dxa"/>
          </w:tcPr>
          <w:p w:rsidR="001E7B03" w:rsidRPr="002D7F12" w:rsidRDefault="001E7B03" w:rsidP="00716940">
            <w:pPr>
              <w:pStyle w:val="ListParagraph"/>
              <w:ind w:left="0"/>
              <w:jc w:val="center"/>
            </w:pPr>
            <w:r w:rsidRPr="002D7F12">
              <w:t>1</w:t>
            </w:r>
          </w:p>
        </w:tc>
        <w:tc>
          <w:tcPr>
            <w:tcW w:w="1260" w:type="dxa"/>
          </w:tcPr>
          <w:p w:rsidR="001E7B03" w:rsidRPr="002D7F12" w:rsidRDefault="002B6EDD" w:rsidP="00654BFB">
            <w:pPr>
              <w:pStyle w:val="ListParagraph"/>
              <w:ind w:left="0"/>
              <w:jc w:val="center"/>
            </w:pPr>
            <w:r w:rsidRPr="002D7F12">
              <w:t>3075</w:t>
            </w:r>
          </w:p>
        </w:tc>
        <w:tc>
          <w:tcPr>
            <w:tcW w:w="1440" w:type="dxa"/>
          </w:tcPr>
          <w:p w:rsidR="001E7B03" w:rsidRPr="002D7F12" w:rsidRDefault="00654BFB" w:rsidP="002D7F12">
            <w:r w:rsidRPr="002D7F12">
              <w:t>10</w:t>
            </w:r>
            <w:r w:rsidR="002B6EDD" w:rsidRPr="002D7F12">
              <w:t>24</w:t>
            </w:r>
          </w:p>
        </w:tc>
        <w:tc>
          <w:tcPr>
            <w:tcW w:w="900" w:type="dxa"/>
          </w:tcPr>
          <w:p w:rsidR="001E7B03" w:rsidRPr="002D7F12" w:rsidRDefault="00176483" w:rsidP="002D7F12">
            <w:r w:rsidRPr="002D7F12">
              <w:t>0.0</w:t>
            </w:r>
          </w:p>
        </w:tc>
        <w:tc>
          <w:tcPr>
            <w:tcW w:w="810" w:type="dxa"/>
          </w:tcPr>
          <w:p w:rsidR="001E7B03" w:rsidRPr="002D7F12" w:rsidRDefault="00176483" w:rsidP="002D7F12">
            <w:r w:rsidRPr="002D7F12">
              <w:t>100</w:t>
            </w:r>
          </w:p>
        </w:tc>
        <w:tc>
          <w:tcPr>
            <w:tcW w:w="990" w:type="dxa"/>
          </w:tcPr>
          <w:p w:rsidR="001E7B03" w:rsidRPr="002D7F12" w:rsidRDefault="00176483" w:rsidP="002D7F12">
            <w:r w:rsidRPr="002D7F12">
              <w:t>100</w:t>
            </w:r>
          </w:p>
        </w:tc>
        <w:tc>
          <w:tcPr>
            <w:tcW w:w="4365" w:type="dxa"/>
          </w:tcPr>
          <w:p w:rsidR="001E7B03" w:rsidRPr="002D7F12" w:rsidRDefault="00C77F03" w:rsidP="002D7F12">
            <w:hyperlink r:id="rId6" w:anchor="alnHdr_446100051" w:tooltip="Go to alignment for beta-D-galactosidase [Escherichia coli] &gt;ref|NP_414878.1| beta-D-galactosidase [Escherichia coli str. K-12 substr. MG1655] &gt;ref|YP_002998161.1| beta-galactosidase monomer, subunit of beta-galactosidase [Escherichia coli BL21(DE3)] &gt;ref|YP_0" w:history="1">
              <w:r w:rsidR="003B604B" w:rsidRPr="002D7F12">
                <w:rPr>
                  <w:rStyle w:val="Hyperlink"/>
                </w:rPr>
                <w:t>beta-D-</w:t>
              </w:r>
              <w:proofErr w:type="spellStart"/>
              <w:r w:rsidR="003B604B" w:rsidRPr="002D7F12">
                <w:rPr>
                  <w:rStyle w:val="Hyperlink"/>
                </w:rPr>
                <w:t>galactosidase</w:t>
              </w:r>
              <w:proofErr w:type="spellEnd"/>
              <w:r w:rsidR="003B604B" w:rsidRPr="002D7F12">
                <w:rPr>
                  <w:rStyle w:val="Hyperlink"/>
                </w:rPr>
                <w:t xml:space="preserve"> [Escherichia coli]</w:t>
              </w:r>
            </w:hyperlink>
            <w:r w:rsidR="003B604B" w:rsidRPr="002D7F12">
              <w:t xml:space="preserve"> - enzyme</w:t>
            </w:r>
          </w:p>
        </w:tc>
      </w:tr>
      <w:tr w:rsidR="00176483" w:rsidRPr="002D7F12" w:rsidTr="00033BDC">
        <w:trPr>
          <w:jc w:val="center"/>
        </w:trPr>
        <w:tc>
          <w:tcPr>
            <w:tcW w:w="945" w:type="dxa"/>
          </w:tcPr>
          <w:p w:rsidR="00176483" w:rsidRPr="002D7F12" w:rsidRDefault="00176483" w:rsidP="00716940">
            <w:pPr>
              <w:pStyle w:val="ListParagraph"/>
              <w:ind w:left="0"/>
              <w:jc w:val="center"/>
            </w:pPr>
            <w:r w:rsidRPr="002D7F12">
              <w:t>2</w:t>
            </w:r>
          </w:p>
        </w:tc>
        <w:tc>
          <w:tcPr>
            <w:tcW w:w="1260" w:type="dxa"/>
          </w:tcPr>
          <w:p w:rsidR="00176483" w:rsidRPr="002D7F12" w:rsidRDefault="002B6EDD" w:rsidP="00654BFB">
            <w:pPr>
              <w:pStyle w:val="ListParagraph"/>
              <w:ind w:left="0"/>
              <w:jc w:val="center"/>
            </w:pPr>
            <w:r w:rsidRPr="002D7F12">
              <w:t>1254</w:t>
            </w:r>
          </w:p>
        </w:tc>
        <w:tc>
          <w:tcPr>
            <w:tcW w:w="1440" w:type="dxa"/>
          </w:tcPr>
          <w:p w:rsidR="00176483" w:rsidRPr="002D7F12" w:rsidRDefault="002B6EDD" w:rsidP="002D7F12">
            <w:r w:rsidRPr="002D7F12">
              <w:t>417</w:t>
            </w:r>
          </w:p>
        </w:tc>
        <w:tc>
          <w:tcPr>
            <w:tcW w:w="900" w:type="dxa"/>
          </w:tcPr>
          <w:p w:rsidR="00176483" w:rsidRPr="002D7F12" w:rsidRDefault="00176483" w:rsidP="002D7F12">
            <w:r w:rsidRPr="002D7F12">
              <w:t>0.0</w:t>
            </w:r>
          </w:p>
        </w:tc>
        <w:tc>
          <w:tcPr>
            <w:tcW w:w="810" w:type="dxa"/>
          </w:tcPr>
          <w:p w:rsidR="00176483" w:rsidRPr="002D7F12" w:rsidRDefault="00176483" w:rsidP="002D7F12">
            <w:r w:rsidRPr="002D7F12">
              <w:t>100</w:t>
            </w:r>
          </w:p>
        </w:tc>
        <w:tc>
          <w:tcPr>
            <w:tcW w:w="990" w:type="dxa"/>
          </w:tcPr>
          <w:p w:rsidR="00176483" w:rsidRPr="002D7F12" w:rsidRDefault="00176483" w:rsidP="002D7F12">
            <w:r w:rsidRPr="002D7F12">
              <w:t>100</w:t>
            </w:r>
          </w:p>
        </w:tc>
        <w:tc>
          <w:tcPr>
            <w:tcW w:w="4365" w:type="dxa"/>
          </w:tcPr>
          <w:p w:rsidR="00176483" w:rsidRPr="002D7F12" w:rsidRDefault="00C77F03" w:rsidP="002D7F12">
            <w:hyperlink r:id="rId7" w:anchor="alnHdr_446213694" w:tooltip="Go to alignment for MULTISPECIES: galactoside permease [Enterobacteriaceae] &gt;ref|NP_414877.1| lactose permease [Escherichia coli str. K-12 substr. MG1655] &gt;ref|YP_539402.1| galactoside permease [Escherichia coli UTI89] &gt;ref|YP_668348.1| galactoside permease [E" w:history="1">
              <w:r w:rsidR="003B604B" w:rsidRPr="002D7F12">
                <w:rPr>
                  <w:rStyle w:val="Hyperlink"/>
                </w:rPr>
                <w:t xml:space="preserve">MULTISPECIES: </w:t>
              </w:r>
              <w:proofErr w:type="spellStart"/>
              <w:r w:rsidR="003B604B" w:rsidRPr="002D7F12">
                <w:rPr>
                  <w:rStyle w:val="Hyperlink"/>
                </w:rPr>
                <w:t>galactoside</w:t>
              </w:r>
              <w:proofErr w:type="spellEnd"/>
              <w:r w:rsidR="003B604B" w:rsidRPr="002D7F12">
                <w:rPr>
                  <w:rStyle w:val="Hyperlink"/>
                </w:rPr>
                <w:t xml:space="preserve"> </w:t>
              </w:r>
              <w:proofErr w:type="spellStart"/>
              <w:r w:rsidR="003B604B" w:rsidRPr="002D7F12">
                <w:rPr>
                  <w:rStyle w:val="Hyperlink"/>
                </w:rPr>
                <w:t>permease</w:t>
              </w:r>
              <w:proofErr w:type="spellEnd"/>
              <w:r w:rsidR="003B604B" w:rsidRPr="002D7F12">
                <w:rPr>
                  <w:rStyle w:val="Hyperlink"/>
                </w:rPr>
                <w:t xml:space="preserve"> [</w:t>
              </w:r>
              <w:proofErr w:type="spellStart"/>
              <w:r w:rsidR="003B604B" w:rsidRPr="002D7F12">
                <w:rPr>
                  <w:rStyle w:val="Hyperlink"/>
                </w:rPr>
                <w:t>Enterobacteriaceae</w:t>
              </w:r>
              <w:proofErr w:type="spellEnd"/>
              <w:r w:rsidR="003B604B" w:rsidRPr="002D7F12">
                <w:rPr>
                  <w:rStyle w:val="Hyperlink"/>
                </w:rPr>
                <w:t>]</w:t>
              </w:r>
            </w:hyperlink>
          </w:p>
        </w:tc>
      </w:tr>
      <w:tr w:rsidR="003B604B" w:rsidRPr="002D7F12" w:rsidTr="00033BDC">
        <w:trPr>
          <w:jc w:val="center"/>
        </w:trPr>
        <w:tc>
          <w:tcPr>
            <w:tcW w:w="945" w:type="dxa"/>
          </w:tcPr>
          <w:p w:rsidR="003B604B" w:rsidRPr="002D7F12" w:rsidRDefault="003B604B" w:rsidP="00716940">
            <w:pPr>
              <w:pStyle w:val="ListParagraph"/>
              <w:ind w:left="0"/>
              <w:jc w:val="center"/>
            </w:pPr>
            <w:r w:rsidRPr="002D7F12">
              <w:t>3</w:t>
            </w:r>
          </w:p>
        </w:tc>
        <w:tc>
          <w:tcPr>
            <w:tcW w:w="1260" w:type="dxa"/>
          </w:tcPr>
          <w:p w:rsidR="003B604B" w:rsidRPr="002D7F12" w:rsidRDefault="003B604B" w:rsidP="00654BFB">
            <w:pPr>
              <w:pStyle w:val="ListParagraph"/>
              <w:ind w:left="0"/>
              <w:jc w:val="center"/>
            </w:pPr>
            <w:r w:rsidRPr="002D7F12">
              <w:t>960</w:t>
            </w:r>
          </w:p>
        </w:tc>
        <w:tc>
          <w:tcPr>
            <w:tcW w:w="1440" w:type="dxa"/>
          </w:tcPr>
          <w:p w:rsidR="003B604B" w:rsidRPr="002D7F12" w:rsidRDefault="003B604B" w:rsidP="002D7F12">
            <w:r w:rsidRPr="002D7F12">
              <w:t>319</w:t>
            </w:r>
          </w:p>
        </w:tc>
        <w:tc>
          <w:tcPr>
            <w:tcW w:w="900" w:type="dxa"/>
          </w:tcPr>
          <w:p w:rsidR="003B604B" w:rsidRPr="002D7F12" w:rsidRDefault="003B604B" w:rsidP="002D7F12">
            <w:r w:rsidRPr="002D7F12">
              <w:t>0.0</w:t>
            </w:r>
          </w:p>
        </w:tc>
        <w:tc>
          <w:tcPr>
            <w:tcW w:w="810" w:type="dxa"/>
          </w:tcPr>
          <w:p w:rsidR="003B604B" w:rsidRPr="002D7F12" w:rsidRDefault="003B604B" w:rsidP="002D7F12">
            <w:r w:rsidRPr="002D7F12">
              <w:t>100</w:t>
            </w:r>
          </w:p>
        </w:tc>
        <w:tc>
          <w:tcPr>
            <w:tcW w:w="990" w:type="dxa"/>
          </w:tcPr>
          <w:p w:rsidR="003B604B" w:rsidRPr="002D7F12" w:rsidRDefault="003B604B" w:rsidP="002D7F12">
            <w:r w:rsidRPr="002D7F12">
              <w:t>100</w:t>
            </w:r>
          </w:p>
        </w:tc>
        <w:tc>
          <w:tcPr>
            <w:tcW w:w="4365" w:type="dxa"/>
          </w:tcPr>
          <w:p w:rsidR="003B604B" w:rsidRPr="002D7F12" w:rsidRDefault="00C77F03" w:rsidP="002D7F12">
            <w:hyperlink r:id="rId8" w:anchor="alnHdr_1657541" w:tooltip="Go to alignment for lac repressor [Escherichia coli str. K-12 substr. MG1655] &gt;gb|ABN72581.1| lac repressor [Escherichia coli K-12]" w:history="1">
              <w:proofErr w:type="gramStart"/>
              <w:r w:rsidR="003B604B" w:rsidRPr="002D7F12">
                <w:rPr>
                  <w:rStyle w:val="Hyperlink"/>
                </w:rPr>
                <w:t>lac</w:t>
              </w:r>
              <w:proofErr w:type="gramEnd"/>
              <w:r w:rsidR="003B604B" w:rsidRPr="002D7F12">
                <w:rPr>
                  <w:rStyle w:val="Hyperlink"/>
                </w:rPr>
                <w:t xml:space="preserve"> repressor [Escherichia coli str. K-12 </w:t>
              </w:r>
              <w:proofErr w:type="spellStart"/>
              <w:r w:rsidR="003B604B" w:rsidRPr="002D7F12">
                <w:rPr>
                  <w:rStyle w:val="Hyperlink"/>
                </w:rPr>
                <w:t>substr</w:t>
              </w:r>
              <w:proofErr w:type="spellEnd"/>
              <w:r w:rsidR="003B604B" w:rsidRPr="002D7F12">
                <w:rPr>
                  <w:rStyle w:val="Hyperlink"/>
                </w:rPr>
                <w:t>. MG1655]</w:t>
              </w:r>
            </w:hyperlink>
          </w:p>
        </w:tc>
      </w:tr>
      <w:tr w:rsidR="003B604B" w:rsidRPr="002D7F12" w:rsidTr="00033BDC">
        <w:trPr>
          <w:jc w:val="center"/>
        </w:trPr>
        <w:tc>
          <w:tcPr>
            <w:tcW w:w="945" w:type="dxa"/>
          </w:tcPr>
          <w:p w:rsidR="003B604B" w:rsidRPr="002D7F12" w:rsidRDefault="003B604B" w:rsidP="00716940">
            <w:pPr>
              <w:pStyle w:val="ListParagraph"/>
              <w:ind w:left="0"/>
              <w:jc w:val="center"/>
            </w:pPr>
            <w:r w:rsidRPr="002D7F12">
              <w:t>4</w:t>
            </w:r>
          </w:p>
        </w:tc>
        <w:tc>
          <w:tcPr>
            <w:tcW w:w="1260" w:type="dxa"/>
          </w:tcPr>
          <w:p w:rsidR="003B604B" w:rsidRPr="002D7F12" w:rsidRDefault="003B604B" w:rsidP="00654BFB">
            <w:pPr>
              <w:pStyle w:val="ListParagraph"/>
              <w:ind w:left="0"/>
              <w:jc w:val="center"/>
            </w:pPr>
            <w:r w:rsidRPr="002D7F12">
              <w:t>606</w:t>
            </w:r>
          </w:p>
        </w:tc>
        <w:tc>
          <w:tcPr>
            <w:tcW w:w="1440" w:type="dxa"/>
          </w:tcPr>
          <w:p w:rsidR="003B604B" w:rsidRPr="002D7F12" w:rsidRDefault="003B604B" w:rsidP="002D7F12">
            <w:r w:rsidRPr="002D7F12">
              <w:t>201</w:t>
            </w:r>
          </w:p>
        </w:tc>
        <w:tc>
          <w:tcPr>
            <w:tcW w:w="900" w:type="dxa"/>
          </w:tcPr>
          <w:p w:rsidR="003B604B" w:rsidRPr="002D7F12" w:rsidRDefault="003B604B" w:rsidP="002D7F12">
            <w:r w:rsidRPr="002D7F12">
              <w:t>2e-145</w:t>
            </w:r>
          </w:p>
        </w:tc>
        <w:tc>
          <w:tcPr>
            <w:tcW w:w="810" w:type="dxa"/>
          </w:tcPr>
          <w:p w:rsidR="003B604B" w:rsidRPr="002D7F12" w:rsidRDefault="003B604B" w:rsidP="002D7F12">
            <w:r w:rsidRPr="002D7F12">
              <w:t>82</w:t>
            </w:r>
          </w:p>
        </w:tc>
        <w:tc>
          <w:tcPr>
            <w:tcW w:w="990" w:type="dxa"/>
          </w:tcPr>
          <w:p w:rsidR="003B604B" w:rsidRPr="002D7F12" w:rsidRDefault="003B604B" w:rsidP="002D7F12">
            <w:r w:rsidRPr="002D7F12">
              <w:t>100</w:t>
            </w:r>
          </w:p>
        </w:tc>
        <w:tc>
          <w:tcPr>
            <w:tcW w:w="4365" w:type="dxa"/>
          </w:tcPr>
          <w:p w:rsidR="003B604B" w:rsidRPr="002D7F12" w:rsidRDefault="00C77F03" w:rsidP="002D7F12">
            <w:hyperlink r:id="rId9" w:anchor="alnHdr_485785328" w:tooltip="Go to alignment for galactoside O-acetyltransferase [Escherichia coli] &gt;gb|EIE35357.1| galactoside O-acetyltransferase [Escherichia coli J53]" w:history="1">
              <w:proofErr w:type="spellStart"/>
              <w:r w:rsidR="008149B1" w:rsidRPr="002D7F12">
                <w:rPr>
                  <w:rStyle w:val="Hyperlink"/>
                </w:rPr>
                <w:t>galactoside</w:t>
              </w:r>
              <w:proofErr w:type="spellEnd"/>
              <w:r w:rsidR="008149B1" w:rsidRPr="002D7F12">
                <w:rPr>
                  <w:rStyle w:val="Hyperlink"/>
                </w:rPr>
                <w:t xml:space="preserve"> O-</w:t>
              </w:r>
              <w:proofErr w:type="spellStart"/>
              <w:r w:rsidR="008149B1" w:rsidRPr="002D7F12">
                <w:rPr>
                  <w:rStyle w:val="Hyperlink"/>
                </w:rPr>
                <w:t>acetyltransferase</w:t>
              </w:r>
              <w:proofErr w:type="spellEnd"/>
              <w:r w:rsidR="008149B1" w:rsidRPr="002D7F12">
                <w:rPr>
                  <w:rStyle w:val="Hyperlink"/>
                </w:rPr>
                <w:t xml:space="preserve"> [Escherichia coli]</w:t>
              </w:r>
            </w:hyperlink>
          </w:p>
        </w:tc>
      </w:tr>
      <w:tr w:rsidR="00327BD4" w:rsidRPr="002D7F12" w:rsidTr="00033BDC">
        <w:trPr>
          <w:jc w:val="center"/>
        </w:trPr>
        <w:tc>
          <w:tcPr>
            <w:tcW w:w="945" w:type="dxa"/>
          </w:tcPr>
          <w:p w:rsidR="00327BD4" w:rsidRPr="002D7F12" w:rsidRDefault="00327BD4" w:rsidP="00716940">
            <w:pPr>
              <w:pStyle w:val="ListParagraph"/>
              <w:ind w:left="0"/>
              <w:jc w:val="center"/>
            </w:pPr>
            <w:r w:rsidRPr="002D7F12">
              <w:t>5</w:t>
            </w:r>
          </w:p>
        </w:tc>
        <w:tc>
          <w:tcPr>
            <w:tcW w:w="1260" w:type="dxa"/>
          </w:tcPr>
          <w:p w:rsidR="00327BD4" w:rsidRPr="002D7F12" w:rsidRDefault="00327BD4" w:rsidP="00654BFB">
            <w:pPr>
              <w:pStyle w:val="ListParagraph"/>
              <w:ind w:left="0"/>
              <w:jc w:val="center"/>
            </w:pPr>
            <w:r w:rsidRPr="002D7F12">
              <w:t>438</w:t>
            </w:r>
          </w:p>
        </w:tc>
        <w:tc>
          <w:tcPr>
            <w:tcW w:w="1440" w:type="dxa"/>
          </w:tcPr>
          <w:p w:rsidR="00327BD4" w:rsidRPr="002D7F12" w:rsidRDefault="00327BD4" w:rsidP="002D7F12">
            <w:r w:rsidRPr="002D7F12">
              <w:t>145</w:t>
            </w:r>
          </w:p>
        </w:tc>
        <w:tc>
          <w:tcPr>
            <w:tcW w:w="900" w:type="dxa"/>
          </w:tcPr>
          <w:p w:rsidR="00327BD4" w:rsidRPr="002D7F12" w:rsidRDefault="00327BD4" w:rsidP="002D7F12">
            <w:r w:rsidRPr="002D7F12">
              <w:t>8e-95</w:t>
            </w:r>
          </w:p>
        </w:tc>
        <w:tc>
          <w:tcPr>
            <w:tcW w:w="810" w:type="dxa"/>
          </w:tcPr>
          <w:p w:rsidR="00327BD4" w:rsidRPr="002D7F12" w:rsidRDefault="00327BD4" w:rsidP="002D7F12">
            <w:r w:rsidRPr="002D7F12">
              <w:t>100</w:t>
            </w:r>
          </w:p>
        </w:tc>
        <w:tc>
          <w:tcPr>
            <w:tcW w:w="990" w:type="dxa"/>
          </w:tcPr>
          <w:p w:rsidR="00327BD4" w:rsidRPr="002D7F12" w:rsidRDefault="00327BD4" w:rsidP="002D7F12">
            <w:r w:rsidRPr="002D7F12">
              <w:t>100</w:t>
            </w:r>
          </w:p>
        </w:tc>
        <w:tc>
          <w:tcPr>
            <w:tcW w:w="4365" w:type="dxa"/>
          </w:tcPr>
          <w:p w:rsidR="00327BD4" w:rsidRPr="002D7F12" w:rsidRDefault="00C77F03" w:rsidP="002D7F12">
            <w:hyperlink r:id="rId10" w:anchor="alnHdr_607751876" w:tooltip="Go to alignment for cyanate transporter [Escherichia coli O91:NM str. 2009C-3745]" w:history="1">
              <w:proofErr w:type="spellStart"/>
              <w:r w:rsidR="00327BD4" w:rsidRPr="002D7F12">
                <w:rPr>
                  <w:rStyle w:val="Hyperlink"/>
                </w:rPr>
                <w:t>cyanate</w:t>
              </w:r>
              <w:proofErr w:type="spellEnd"/>
              <w:r w:rsidR="00327BD4" w:rsidRPr="002D7F12">
                <w:rPr>
                  <w:rStyle w:val="Hyperlink"/>
                </w:rPr>
                <w:t xml:space="preserve"> transporter [Escherichia coli O91:NM str. 2009C-3745]</w:t>
              </w:r>
            </w:hyperlink>
          </w:p>
        </w:tc>
      </w:tr>
      <w:tr w:rsidR="00327BD4" w:rsidRPr="002D7F12" w:rsidTr="00033BDC">
        <w:trPr>
          <w:jc w:val="center"/>
        </w:trPr>
        <w:tc>
          <w:tcPr>
            <w:tcW w:w="945" w:type="dxa"/>
          </w:tcPr>
          <w:p w:rsidR="00327BD4" w:rsidRPr="002D7F12" w:rsidRDefault="00327BD4" w:rsidP="00716940">
            <w:pPr>
              <w:pStyle w:val="ListParagraph"/>
              <w:ind w:left="0"/>
              <w:jc w:val="center"/>
            </w:pPr>
            <w:r w:rsidRPr="002D7F12">
              <w:t>6</w:t>
            </w:r>
          </w:p>
        </w:tc>
        <w:tc>
          <w:tcPr>
            <w:tcW w:w="1260" w:type="dxa"/>
          </w:tcPr>
          <w:p w:rsidR="00327BD4" w:rsidRPr="002D7F12" w:rsidRDefault="00327BD4" w:rsidP="00654BFB">
            <w:pPr>
              <w:pStyle w:val="ListParagraph"/>
              <w:ind w:left="0"/>
              <w:jc w:val="center"/>
            </w:pPr>
            <w:r w:rsidRPr="002D7F12">
              <w:t>318</w:t>
            </w:r>
          </w:p>
        </w:tc>
        <w:tc>
          <w:tcPr>
            <w:tcW w:w="1440" w:type="dxa"/>
          </w:tcPr>
          <w:p w:rsidR="00327BD4" w:rsidRPr="002D7F12" w:rsidRDefault="00327BD4" w:rsidP="002D7F12">
            <w:r w:rsidRPr="002D7F12">
              <w:t>105</w:t>
            </w:r>
          </w:p>
        </w:tc>
        <w:tc>
          <w:tcPr>
            <w:tcW w:w="900" w:type="dxa"/>
          </w:tcPr>
          <w:p w:rsidR="00327BD4" w:rsidRPr="002D7F12" w:rsidRDefault="00327BD4" w:rsidP="002D7F12">
            <w:r w:rsidRPr="002D7F12">
              <w:t>5.8</w:t>
            </w:r>
          </w:p>
        </w:tc>
        <w:tc>
          <w:tcPr>
            <w:tcW w:w="810" w:type="dxa"/>
          </w:tcPr>
          <w:p w:rsidR="00327BD4" w:rsidRPr="002D7F12" w:rsidRDefault="00327BD4" w:rsidP="002D7F12">
            <w:r w:rsidRPr="002D7F12">
              <w:t>52</w:t>
            </w:r>
          </w:p>
        </w:tc>
        <w:tc>
          <w:tcPr>
            <w:tcW w:w="990" w:type="dxa"/>
          </w:tcPr>
          <w:p w:rsidR="00327BD4" w:rsidRPr="002D7F12" w:rsidRDefault="00327BD4" w:rsidP="002D7F12">
            <w:r w:rsidRPr="002D7F12">
              <w:t>36</w:t>
            </w:r>
          </w:p>
        </w:tc>
        <w:tc>
          <w:tcPr>
            <w:tcW w:w="4365" w:type="dxa"/>
          </w:tcPr>
          <w:p w:rsidR="00327BD4" w:rsidRPr="002D7F12" w:rsidRDefault="002D7F12" w:rsidP="002D7F12">
            <w:r w:rsidRPr="002D7F12">
              <w:t>No protein found - &lt;100% identity</w:t>
            </w:r>
          </w:p>
        </w:tc>
      </w:tr>
      <w:tr w:rsidR="00327BD4" w:rsidRPr="002D7F12" w:rsidTr="00033BDC">
        <w:trPr>
          <w:jc w:val="center"/>
        </w:trPr>
        <w:tc>
          <w:tcPr>
            <w:tcW w:w="945" w:type="dxa"/>
          </w:tcPr>
          <w:p w:rsidR="00327BD4" w:rsidRPr="002D7F12" w:rsidRDefault="00327BD4" w:rsidP="00716940">
            <w:pPr>
              <w:pStyle w:val="ListParagraph"/>
              <w:ind w:left="0"/>
              <w:jc w:val="center"/>
            </w:pPr>
            <w:r w:rsidRPr="002D7F12">
              <w:t>7</w:t>
            </w:r>
          </w:p>
        </w:tc>
        <w:tc>
          <w:tcPr>
            <w:tcW w:w="1260" w:type="dxa"/>
          </w:tcPr>
          <w:p w:rsidR="00327BD4" w:rsidRPr="002D7F12" w:rsidRDefault="00327BD4" w:rsidP="00654BFB">
            <w:pPr>
              <w:pStyle w:val="ListParagraph"/>
              <w:ind w:left="0"/>
              <w:jc w:val="center"/>
            </w:pPr>
            <w:r w:rsidRPr="002D7F12">
              <w:t>315</w:t>
            </w:r>
          </w:p>
        </w:tc>
        <w:tc>
          <w:tcPr>
            <w:tcW w:w="1440" w:type="dxa"/>
          </w:tcPr>
          <w:p w:rsidR="00327BD4" w:rsidRPr="002D7F12" w:rsidRDefault="00327BD4" w:rsidP="002D7F12">
            <w:r w:rsidRPr="002D7F12">
              <w:t>104</w:t>
            </w:r>
          </w:p>
        </w:tc>
        <w:tc>
          <w:tcPr>
            <w:tcW w:w="900" w:type="dxa"/>
          </w:tcPr>
          <w:p w:rsidR="00327BD4" w:rsidRPr="002D7F12" w:rsidRDefault="00327BD4" w:rsidP="002D7F12">
            <w:r w:rsidRPr="002D7F12">
              <w:t>2e-40</w:t>
            </w:r>
          </w:p>
        </w:tc>
        <w:tc>
          <w:tcPr>
            <w:tcW w:w="810" w:type="dxa"/>
          </w:tcPr>
          <w:p w:rsidR="00327BD4" w:rsidRPr="002D7F12" w:rsidRDefault="00327BD4" w:rsidP="002D7F12">
            <w:r w:rsidRPr="002D7F12">
              <w:t>65</w:t>
            </w:r>
          </w:p>
        </w:tc>
        <w:tc>
          <w:tcPr>
            <w:tcW w:w="990" w:type="dxa"/>
          </w:tcPr>
          <w:p w:rsidR="00327BD4" w:rsidRPr="002D7F12" w:rsidRDefault="00327BD4" w:rsidP="002D7F12">
            <w:r w:rsidRPr="002D7F12">
              <w:t>99</w:t>
            </w:r>
          </w:p>
        </w:tc>
        <w:tc>
          <w:tcPr>
            <w:tcW w:w="4365" w:type="dxa"/>
          </w:tcPr>
          <w:p w:rsidR="00327BD4" w:rsidRPr="002D7F12" w:rsidRDefault="002D7F12" w:rsidP="002D7F12">
            <w:r w:rsidRPr="002D7F12">
              <w:t>No protein found - &lt;100% identity</w:t>
            </w:r>
          </w:p>
        </w:tc>
      </w:tr>
      <w:tr w:rsidR="00327BD4" w:rsidRPr="002D7F12" w:rsidTr="00033BDC">
        <w:trPr>
          <w:jc w:val="center"/>
        </w:trPr>
        <w:tc>
          <w:tcPr>
            <w:tcW w:w="945" w:type="dxa"/>
          </w:tcPr>
          <w:p w:rsidR="00327BD4" w:rsidRPr="002D7F12" w:rsidRDefault="00327BD4" w:rsidP="00716940">
            <w:pPr>
              <w:pStyle w:val="ListParagraph"/>
              <w:ind w:left="0"/>
              <w:jc w:val="center"/>
            </w:pPr>
            <w:r w:rsidRPr="002D7F12">
              <w:t>8</w:t>
            </w:r>
          </w:p>
        </w:tc>
        <w:tc>
          <w:tcPr>
            <w:tcW w:w="1260" w:type="dxa"/>
          </w:tcPr>
          <w:p w:rsidR="00327BD4" w:rsidRPr="002D7F12" w:rsidRDefault="00327BD4" w:rsidP="00654BFB">
            <w:pPr>
              <w:pStyle w:val="ListParagraph"/>
              <w:ind w:left="0"/>
              <w:jc w:val="center"/>
            </w:pPr>
            <w:r w:rsidRPr="002D7F12">
              <w:t>312</w:t>
            </w:r>
          </w:p>
        </w:tc>
        <w:tc>
          <w:tcPr>
            <w:tcW w:w="1440" w:type="dxa"/>
          </w:tcPr>
          <w:p w:rsidR="00327BD4" w:rsidRPr="002D7F12" w:rsidRDefault="00327BD4" w:rsidP="002D7F12">
            <w:r w:rsidRPr="002D7F12">
              <w:t>103</w:t>
            </w:r>
          </w:p>
        </w:tc>
        <w:tc>
          <w:tcPr>
            <w:tcW w:w="900" w:type="dxa"/>
          </w:tcPr>
          <w:p w:rsidR="00327BD4" w:rsidRPr="002D7F12" w:rsidRDefault="00327BD4" w:rsidP="002D7F12">
            <w:r w:rsidRPr="002D7F12">
              <w:t>4e-64</w:t>
            </w:r>
          </w:p>
        </w:tc>
        <w:tc>
          <w:tcPr>
            <w:tcW w:w="810" w:type="dxa"/>
          </w:tcPr>
          <w:p w:rsidR="00327BD4" w:rsidRPr="002D7F12" w:rsidRDefault="00327BD4" w:rsidP="002D7F12">
            <w:r w:rsidRPr="002D7F12">
              <w:t>100</w:t>
            </w:r>
          </w:p>
        </w:tc>
        <w:tc>
          <w:tcPr>
            <w:tcW w:w="990" w:type="dxa"/>
          </w:tcPr>
          <w:p w:rsidR="00327BD4" w:rsidRPr="002D7F12" w:rsidRDefault="00327BD4" w:rsidP="002D7F12">
            <w:r w:rsidRPr="002D7F12">
              <w:t>100</w:t>
            </w:r>
          </w:p>
        </w:tc>
        <w:tc>
          <w:tcPr>
            <w:tcW w:w="4365" w:type="dxa"/>
          </w:tcPr>
          <w:p w:rsidR="00327BD4" w:rsidRPr="002D7F12" w:rsidRDefault="00C77F03" w:rsidP="002D7F12">
            <w:hyperlink r:id="rId11" w:anchor="alnHdr_429512671" w:tooltip="Go to alignment for hypothetical protein OG1X_1862 [Enterococcus faecalis OG1X]" w:history="1">
              <w:r w:rsidR="00327BD4" w:rsidRPr="002D7F12">
                <w:rPr>
                  <w:rStyle w:val="Hyperlink"/>
                </w:rPr>
                <w:t xml:space="preserve">hypothetical protein OG1X_1862 [Enterococcus </w:t>
              </w:r>
              <w:proofErr w:type="spellStart"/>
              <w:r w:rsidR="00327BD4" w:rsidRPr="002D7F12">
                <w:rPr>
                  <w:rStyle w:val="Hyperlink"/>
                </w:rPr>
                <w:t>faecalis</w:t>
              </w:r>
              <w:proofErr w:type="spellEnd"/>
              <w:r w:rsidR="00327BD4" w:rsidRPr="002D7F12">
                <w:rPr>
                  <w:rStyle w:val="Hyperlink"/>
                </w:rPr>
                <w:t xml:space="preserve"> OG1X]</w:t>
              </w:r>
            </w:hyperlink>
          </w:p>
        </w:tc>
      </w:tr>
    </w:tbl>
    <w:p w:rsidR="001E7B03" w:rsidRPr="002D7F12" w:rsidRDefault="001E7B03" w:rsidP="001E7B03">
      <w:pPr>
        <w:pStyle w:val="ListParagraph"/>
      </w:pPr>
    </w:p>
    <w:p w:rsidR="008F57F4" w:rsidRPr="002D7F12" w:rsidRDefault="008F57F4" w:rsidP="0023303A">
      <w:pPr>
        <w:pStyle w:val="ListParagraph"/>
        <w:numPr>
          <w:ilvl w:val="0"/>
          <w:numId w:val="2"/>
        </w:numPr>
        <w:ind w:left="360"/>
      </w:pPr>
      <w:r w:rsidRPr="002D7F12">
        <w:t>What organism did this operon come from? What evidence did you use to come to this conclusion?</w:t>
      </w:r>
    </w:p>
    <w:p w:rsidR="00E75098" w:rsidRPr="00C77F03" w:rsidRDefault="00327BD4" w:rsidP="00E75098">
      <w:pPr>
        <w:pStyle w:val="HTMLPreformatted"/>
        <w:shd w:val="clear" w:color="auto" w:fill="FFFFFF"/>
        <w:spacing w:line="253" w:lineRule="atLeast"/>
        <w:rPr>
          <w:rFonts w:asciiTheme="minorHAnsi" w:hAnsiTheme="minorHAnsi"/>
          <w:b/>
          <w:color w:val="000000"/>
          <w:sz w:val="22"/>
          <w:szCs w:val="22"/>
        </w:rPr>
      </w:pPr>
      <w:r w:rsidRPr="00C77F03">
        <w:rPr>
          <w:rFonts w:asciiTheme="minorHAnsi" w:hAnsiTheme="minorHAnsi"/>
          <w:b/>
          <w:color w:val="000000"/>
          <w:sz w:val="22"/>
          <w:szCs w:val="22"/>
        </w:rPr>
        <w:t xml:space="preserve">Escherichia </w:t>
      </w:r>
      <w:proofErr w:type="gramStart"/>
      <w:r w:rsidRPr="00C77F03">
        <w:rPr>
          <w:rFonts w:asciiTheme="minorHAnsi" w:hAnsiTheme="minorHAnsi"/>
          <w:b/>
          <w:color w:val="000000"/>
          <w:sz w:val="22"/>
          <w:szCs w:val="22"/>
        </w:rPr>
        <w:t xml:space="preserve">coli </w:t>
      </w:r>
      <w:r w:rsidR="00E75098" w:rsidRPr="00C77F03">
        <w:rPr>
          <w:rFonts w:asciiTheme="minorHAnsi" w:hAnsiTheme="minorHAnsi"/>
          <w:b/>
          <w:color w:val="000000"/>
          <w:sz w:val="22"/>
          <w:szCs w:val="22"/>
        </w:rPr>
        <w:t xml:space="preserve"> –</w:t>
      </w:r>
      <w:proofErr w:type="gramEnd"/>
      <w:r w:rsidR="00E75098" w:rsidRPr="00C77F03">
        <w:rPr>
          <w:rFonts w:asciiTheme="minorHAnsi" w:hAnsiTheme="minorHAnsi"/>
          <w:b/>
          <w:color w:val="000000"/>
          <w:sz w:val="22"/>
          <w:szCs w:val="22"/>
        </w:rPr>
        <w:t xml:space="preserve"> (</w:t>
      </w:r>
      <w:r w:rsidRPr="00C77F03">
        <w:rPr>
          <w:rFonts w:asciiTheme="minorHAnsi" w:hAnsiTheme="minorHAnsi"/>
          <w:b/>
          <w:color w:val="000000"/>
          <w:sz w:val="22"/>
          <w:szCs w:val="22"/>
        </w:rPr>
        <w:t>http://www.ncbi.nlm.nih.gov/nuccore/J01636.1</w:t>
      </w:r>
      <w:r w:rsidR="00E75098" w:rsidRPr="00C77F03">
        <w:rPr>
          <w:rFonts w:asciiTheme="minorHAnsi" w:hAnsiTheme="minorHAnsi"/>
          <w:b/>
          <w:color w:val="000000"/>
          <w:sz w:val="22"/>
          <w:szCs w:val="22"/>
        </w:rPr>
        <w:t>)</w:t>
      </w:r>
    </w:p>
    <w:p w:rsidR="0023303A" w:rsidRPr="00C77F03" w:rsidRDefault="00E75098" w:rsidP="00E75098">
      <w:pPr>
        <w:pStyle w:val="HTMLPreformatted"/>
        <w:shd w:val="clear" w:color="auto" w:fill="FFFFFF"/>
        <w:spacing w:line="253" w:lineRule="atLeast"/>
        <w:rPr>
          <w:rFonts w:asciiTheme="minorHAnsi" w:hAnsiTheme="minorHAnsi"/>
          <w:b/>
          <w:sz w:val="22"/>
          <w:szCs w:val="22"/>
        </w:rPr>
      </w:pPr>
      <w:proofErr w:type="gramStart"/>
      <w:r w:rsidRPr="00C77F03">
        <w:rPr>
          <w:rStyle w:val="Emphasis"/>
          <w:rFonts w:asciiTheme="minorHAnsi" w:hAnsiTheme="minorHAnsi"/>
          <w:b/>
          <w:color w:val="000000"/>
          <w:sz w:val="22"/>
          <w:szCs w:val="22"/>
          <w:shd w:val="clear" w:color="auto" w:fill="FFFFFF"/>
        </w:rPr>
        <w:t>“</w:t>
      </w:r>
      <w:proofErr w:type="spellStart"/>
      <w:r w:rsidR="00327BD4" w:rsidRPr="00C77F03">
        <w:rPr>
          <w:rFonts w:asciiTheme="minorHAnsi" w:hAnsiTheme="minorHAnsi"/>
          <w:b/>
          <w:color w:val="000000"/>
          <w:sz w:val="22"/>
          <w:szCs w:val="22"/>
        </w:rPr>
        <w:t>E.coli</w:t>
      </w:r>
      <w:proofErr w:type="spellEnd"/>
      <w:r w:rsidR="00327BD4" w:rsidRPr="00C77F03">
        <w:rPr>
          <w:rFonts w:asciiTheme="minorHAnsi" w:hAnsiTheme="minorHAnsi"/>
          <w:b/>
          <w:color w:val="000000"/>
          <w:sz w:val="22"/>
          <w:szCs w:val="22"/>
        </w:rPr>
        <w:t xml:space="preserve"> lactose operon with </w:t>
      </w:r>
      <w:proofErr w:type="spellStart"/>
      <w:r w:rsidR="00327BD4" w:rsidRPr="00C77F03">
        <w:rPr>
          <w:rFonts w:asciiTheme="minorHAnsi" w:hAnsiTheme="minorHAnsi"/>
          <w:b/>
          <w:color w:val="000000"/>
          <w:sz w:val="22"/>
          <w:szCs w:val="22"/>
        </w:rPr>
        <w:t>lacI</w:t>
      </w:r>
      <w:proofErr w:type="spellEnd"/>
      <w:r w:rsidR="00327BD4" w:rsidRPr="00C77F03">
        <w:rPr>
          <w:rFonts w:asciiTheme="minorHAnsi" w:hAnsiTheme="minorHAnsi"/>
          <w:b/>
          <w:color w:val="000000"/>
          <w:sz w:val="22"/>
          <w:szCs w:val="22"/>
        </w:rPr>
        <w:t xml:space="preserve">, </w:t>
      </w:r>
      <w:proofErr w:type="spellStart"/>
      <w:r w:rsidR="00327BD4" w:rsidRPr="00C77F03">
        <w:rPr>
          <w:rFonts w:asciiTheme="minorHAnsi" w:hAnsiTheme="minorHAnsi"/>
          <w:b/>
          <w:color w:val="000000"/>
          <w:sz w:val="22"/>
          <w:szCs w:val="22"/>
        </w:rPr>
        <w:t>lacZ</w:t>
      </w:r>
      <w:proofErr w:type="spellEnd"/>
      <w:r w:rsidR="00327BD4" w:rsidRPr="00C77F03">
        <w:rPr>
          <w:rFonts w:asciiTheme="minorHAnsi" w:hAnsiTheme="minorHAnsi"/>
          <w:b/>
          <w:color w:val="000000"/>
          <w:sz w:val="22"/>
          <w:szCs w:val="22"/>
        </w:rPr>
        <w:t xml:space="preserve">, </w:t>
      </w:r>
      <w:proofErr w:type="spellStart"/>
      <w:r w:rsidR="00327BD4" w:rsidRPr="00C77F03">
        <w:rPr>
          <w:rFonts w:asciiTheme="minorHAnsi" w:hAnsiTheme="minorHAnsi"/>
          <w:b/>
          <w:color w:val="000000"/>
          <w:sz w:val="22"/>
          <w:szCs w:val="22"/>
        </w:rPr>
        <w:t>lacY</w:t>
      </w:r>
      <w:proofErr w:type="spellEnd"/>
      <w:r w:rsidR="00327BD4" w:rsidRPr="00C77F03">
        <w:rPr>
          <w:rFonts w:asciiTheme="minorHAnsi" w:hAnsiTheme="minorHAnsi"/>
          <w:b/>
          <w:color w:val="000000"/>
          <w:sz w:val="22"/>
          <w:szCs w:val="22"/>
        </w:rPr>
        <w:t xml:space="preserve"> and </w:t>
      </w:r>
      <w:proofErr w:type="spellStart"/>
      <w:r w:rsidR="00327BD4" w:rsidRPr="00C77F03">
        <w:rPr>
          <w:rFonts w:asciiTheme="minorHAnsi" w:hAnsiTheme="minorHAnsi"/>
          <w:b/>
          <w:color w:val="000000"/>
          <w:sz w:val="22"/>
          <w:szCs w:val="22"/>
        </w:rPr>
        <w:t>lacA</w:t>
      </w:r>
      <w:proofErr w:type="spellEnd"/>
      <w:r w:rsidR="00327BD4" w:rsidRPr="00C77F03">
        <w:rPr>
          <w:rFonts w:asciiTheme="minorHAnsi" w:hAnsiTheme="minorHAnsi"/>
          <w:b/>
          <w:color w:val="000000"/>
          <w:sz w:val="22"/>
          <w:szCs w:val="22"/>
        </w:rPr>
        <w:t xml:space="preserve"> genes</w:t>
      </w:r>
      <w:r w:rsidRPr="00C77F03">
        <w:rPr>
          <w:rFonts w:asciiTheme="minorHAnsi" w:hAnsiTheme="minorHAnsi"/>
          <w:b/>
          <w:color w:val="000000"/>
          <w:sz w:val="22"/>
          <w:szCs w:val="22"/>
          <w:shd w:val="clear" w:color="auto" w:fill="FFFFFF"/>
        </w:rPr>
        <w:t>” (</w:t>
      </w:r>
      <w:r w:rsidR="00327BD4" w:rsidRPr="00C77F03">
        <w:rPr>
          <w:rFonts w:asciiTheme="minorHAnsi" w:hAnsiTheme="minorHAnsi"/>
          <w:b/>
          <w:sz w:val="22"/>
          <w:szCs w:val="22"/>
        </w:rPr>
        <w:t xml:space="preserve">Gilbert &amp; </w:t>
      </w:r>
      <w:proofErr w:type="spellStart"/>
      <w:r w:rsidR="00327BD4" w:rsidRPr="00C77F03">
        <w:rPr>
          <w:rFonts w:asciiTheme="minorHAnsi" w:hAnsiTheme="minorHAnsi"/>
          <w:b/>
          <w:sz w:val="22"/>
          <w:szCs w:val="22"/>
        </w:rPr>
        <w:t>Maxam</w:t>
      </w:r>
      <w:proofErr w:type="spellEnd"/>
      <w:r w:rsidRPr="00C77F03">
        <w:rPr>
          <w:rFonts w:asciiTheme="minorHAnsi" w:hAnsiTheme="minorHAnsi"/>
          <w:b/>
          <w:sz w:val="22"/>
          <w:szCs w:val="22"/>
        </w:rPr>
        <w:t xml:space="preserve"> 19</w:t>
      </w:r>
      <w:r w:rsidR="00327BD4" w:rsidRPr="00C77F03">
        <w:rPr>
          <w:rFonts w:asciiTheme="minorHAnsi" w:hAnsiTheme="minorHAnsi"/>
          <w:b/>
          <w:sz w:val="22"/>
          <w:szCs w:val="22"/>
        </w:rPr>
        <w:t>73</w:t>
      </w:r>
      <w:r w:rsidRPr="00C77F03">
        <w:rPr>
          <w:rFonts w:asciiTheme="minorHAnsi" w:hAnsiTheme="minorHAnsi"/>
          <w:b/>
          <w:sz w:val="22"/>
          <w:szCs w:val="22"/>
        </w:rPr>
        <w:t>).</w:t>
      </w:r>
      <w:proofErr w:type="gramEnd"/>
    </w:p>
    <w:p w:rsidR="0023303A" w:rsidRPr="00C77F03" w:rsidRDefault="0023303A" w:rsidP="0023303A">
      <w:pPr>
        <w:pStyle w:val="ListParagraph"/>
        <w:ind w:left="360"/>
        <w:rPr>
          <w:b/>
        </w:rPr>
      </w:pPr>
    </w:p>
    <w:p w:rsidR="008F57F4" w:rsidRPr="00C77F03" w:rsidRDefault="00E75098" w:rsidP="006D72A6">
      <w:pPr>
        <w:pStyle w:val="ListParagraph"/>
        <w:ind w:left="0"/>
        <w:rPr>
          <w:b/>
        </w:rPr>
      </w:pPr>
      <w:proofErr w:type="gramStart"/>
      <w:r w:rsidRPr="00C77F03">
        <w:rPr>
          <w:b/>
        </w:rPr>
        <w:t>Evidence from the fact that all of the best matching proteins were from this organism.</w:t>
      </w:r>
      <w:proofErr w:type="gramEnd"/>
    </w:p>
    <w:p w:rsidR="008F57F4" w:rsidRPr="002D7F12" w:rsidRDefault="008F57F4" w:rsidP="0023303A">
      <w:pPr>
        <w:pStyle w:val="ListParagraph"/>
        <w:ind w:left="360"/>
      </w:pPr>
    </w:p>
    <w:p w:rsidR="008F57F4" w:rsidRPr="002D7F12" w:rsidRDefault="008F57F4" w:rsidP="0023303A">
      <w:pPr>
        <w:pStyle w:val="ListParagraph"/>
        <w:numPr>
          <w:ilvl w:val="0"/>
          <w:numId w:val="2"/>
        </w:numPr>
        <w:ind w:left="360"/>
      </w:pPr>
      <w:r w:rsidRPr="002D7F12">
        <w:t>Are the functions of the genes found in this operon related? What</w:t>
      </w:r>
      <w:r w:rsidR="0023303A" w:rsidRPr="002D7F12">
        <w:t xml:space="preserve"> cellular</w:t>
      </w:r>
      <w:r w:rsidRPr="002D7F12">
        <w:t xml:space="preserve"> system do you think this operon and the genes contained are involved in?</w:t>
      </w:r>
    </w:p>
    <w:p w:rsidR="002815B8" w:rsidRPr="00C77F03" w:rsidRDefault="006D72A6" w:rsidP="00C77F03">
      <w:pPr>
        <w:spacing w:after="0" w:line="240" w:lineRule="auto"/>
        <w:rPr>
          <w:b/>
        </w:rPr>
      </w:pPr>
      <w:r w:rsidRPr="00C77F03">
        <w:rPr>
          <w:b/>
        </w:rPr>
        <w:t>By visiting the actual site describing the operon itself (</w:t>
      </w:r>
      <w:r w:rsidR="00261D82" w:rsidRPr="00C77F03">
        <w:rPr>
          <w:b/>
          <w:color w:val="000000"/>
        </w:rPr>
        <w:t>http://www.ncbi.nlm.nih.gov/nuccore/J01636.1</w:t>
      </w:r>
      <w:r w:rsidRPr="00C77F03">
        <w:rPr>
          <w:b/>
        </w:rPr>
        <w:t xml:space="preserve">) and scrolling through the genes in the operon, they are labeled as </w:t>
      </w:r>
      <w:r w:rsidR="00261D82" w:rsidRPr="00C77F03">
        <w:rPr>
          <w:b/>
        </w:rPr>
        <w:t>“</w:t>
      </w:r>
      <w:proofErr w:type="spellStart"/>
      <w:r w:rsidR="00261D82" w:rsidRPr="00C77F03">
        <w:rPr>
          <w:b/>
          <w:color w:val="000000"/>
        </w:rPr>
        <w:t>E.coli</w:t>
      </w:r>
      <w:proofErr w:type="spellEnd"/>
      <w:r w:rsidR="00261D82" w:rsidRPr="00C77F03">
        <w:rPr>
          <w:b/>
          <w:color w:val="000000"/>
        </w:rPr>
        <w:t xml:space="preserve"> lactose operon with </w:t>
      </w:r>
      <w:proofErr w:type="spellStart"/>
      <w:r w:rsidR="00261D82" w:rsidRPr="00C77F03">
        <w:rPr>
          <w:b/>
          <w:color w:val="000000"/>
        </w:rPr>
        <w:t>lacI</w:t>
      </w:r>
      <w:proofErr w:type="spellEnd"/>
      <w:r w:rsidR="00261D82" w:rsidRPr="00C77F03">
        <w:rPr>
          <w:b/>
          <w:color w:val="000000"/>
        </w:rPr>
        <w:t xml:space="preserve">, </w:t>
      </w:r>
      <w:proofErr w:type="spellStart"/>
      <w:r w:rsidR="00261D82" w:rsidRPr="00C77F03">
        <w:rPr>
          <w:b/>
          <w:color w:val="000000"/>
        </w:rPr>
        <w:t>lacZ</w:t>
      </w:r>
      <w:proofErr w:type="spellEnd"/>
      <w:r w:rsidR="00261D82" w:rsidRPr="00C77F03">
        <w:rPr>
          <w:b/>
          <w:color w:val="000000"/>
        </w:rPr>
        <w:t xml:space="preserve">, </w:t>
      </w:r>
      <w:proofErr w:type="spellStart"/>
      <w:r w:rsidR="00261D82" w:rsidRPr="00C77F03">
        <w:rPr>
          <w:b/>
          <w:color w:val="000000"/>
        </w:rPr>
        <w:t>lacY</w:t>
      </w:r>
      <w:proofErr w:type="spellEnd"/>
      <w:r w:rsidR="00261D82" w:rsidRPr="00C77F03">
        <w:rPr>
          <w:b/>
          <w:color w:val="000000"/>
        </w:rPr>
        <w:t xml:space="preserve"> and </w:t>
      </w:r>
      <w:proofErr w:type="spellStart"/>
      <w:r w:rsidR="00261D82" w:rsidRPr="00C77F03">
        <w:rPr>
          <w:b/>
          <w:color w:val="000000"/>
        </w:rPr>
        <w:t>lacA</w:t>
      </w:r>
      <w:proofErr w:type="spellEnd"/>
      <w:r w:rsidR="00261D82" w:rsidRPr="00C77F03">
        <w:rPr>
          <w:b/>
          <w:color w:val="000000"/>
        </w:rPr>
        <w:t xml:space="preserve"> genes” and</w:t>
      </w:r>
      <w:r w:rsidR="00261D82" w:rsidRPr="00C77F03">
        <w:rPr>
          <w:b/>
        </w:rPr>
        <w:t xml:space="preserve"> </w:t>
      </w:r>
      <w:r w:rsidRPr="00C77F03">
        <w:rPr>
          <w:b/>
        </w:rPr>
        <w:t>“</w:t>
      </w:r>
      <w:r w:rsidR="00261D82" w:rsidRPr="00C77F03">
        <w:rPr>
          <w:b/>
        </w:rPr>
        <w:t>beta-D-</w:t>
      </w:r>
      <w:proofErr w:type="spellStart"/>
      <w:r w:rsidR="00261D82" w:rsidRPr="00C77F03">
        <w:rPr>
          <w:b/>
        </w:rPr>
        <w:t>galactosidase</w:t>
      </w:r>
      <w:proofErr w:type="spellEnd"/>
      <w:r w:rsidRPr="00C77F03">
        <w:rPr>
          <w:b/>
        </w:rPr>
        <w:t>” “</w:t>
      </w:r>
      <w:proofErr w:type="spellStart"/>
      <w:r w:rsidR="00261D82" w:rsidRPr="00C77F03">
        <w:rPr>
          <w:b/>
        </w:rPr>
        <w:t>galactoside</w:t>
      </w:r>
      <w:proofErr w:type="spellEnd"/>
      <w:r w:rsidR="00261D82" w:rsidRPr="00C77F03">
        <w:rPr>
          <w:b/>
        </w:rPr>
        <w:t xml:space="preserve"> </w:t>
      </w:r>
      <w:proofErr w:type="spellStart"/>
      <w:r w:rsidR="00261D82" w:rsidRPr="00C77F03">
        <w:rPr>
          <w:b/>
        </w:rPr>
        <w:t>permease</w:t>
      </w:r>
      <w:proofErr w:type="spellEnd"/>
      <w:r w:rsidRPr="00C77F03">
        <w:rPr>
          <w:b/>
        </w:rPr>
        <w:t>” and “</w:t>
      </w:r>
      <w:r w:rsidR="00261D82" w:rsidRPr="00C77F03">
        <w:rPr>
          <w:b/>
        </w:rPr>
        <w:t>lac repressor</w:t>
      </w:r>
      <w:r w:rsidRPr="00C77F03">
        <w:rPr>
          <w:b/>
        </w:rPr>
        <w:t xml:space="preserve">”, all indicating that this operon </w:t>
      </w:r>
      <w:r w:rsidR="00935969" w:rsidRPr="00C77F03">
        <w:rPr>
          <w:b/>
        </w:rPr>
        <w:t xml:space="preserve">is required for the full digestion of the sugar lactose.  </w:t>
      </w:r>
      <w:proofErr w:type="gramStart"/>
      <w:r w:rsidR="002815B8" w:rsidRPr="00C77F03">
        <w:rPr>
          <w:b/>
        </w:rPr>
        <w:t>Involved in metabolism, to break sugars into smaller parts to use as building blocks or use to generate ATP.</w:t>
      </w:r>
      <w:proofErr w:type="gramEnd"/>
    </w:p>
    <w:p w:rsidR="002815B8" w:rsidRPr="002D7F12" w:rsidRDefault="002815B8" w:rsidP="004C6412">
      <w:pPr>
        <w:spacing w:after="0" w:line="240" w:lineRule="auto"/>
        <w:ind w:left="-360" w:right="-900"/>
      </w:pPr>
    </w:p>
    <w:p w:rsidR="002815B8" w:rsidRPr="002D7F12" w:rsidRDefault="002815B8" w:rsidP="004C6412">
      <w:pPr>
        <w:spacing w:after="0" w:line="240" w:lineRule="auto"/>
        <w:ind w:left="-360" w:right="-900"/>
      </w:pPr>
    </w:p>
    <w:p w:rsidR="002815B8" w:rsidRPr="002D7F12" w:rsidRDefault="002815B8" w:rsidP="004C6412">
      <w:pPr>
        <w:spacing w:after="0" w:line="240" w:lineRule="auto"/>
        <w:ind w:left="-360" w:right="-900"/>
      </w:pPr>
    </w:p>
    <w:p w:rsidR="008F57F4" w:rsidRPr="002D7F12" w:rsidRDefault="00B244BF" w:rsidP="004C6412">
      <w:pPr>
        <w:spacing w:after="0" w:line="240" w:lineRule="auto"/>
        <w:ind w:left="-360" w:right="-900"/>
      </w:pPr>
      <w:r w:rsidRPr="002D7F12">
        <w:t xml:space="preserve">  </w:t>
      </w:r>
    </w:p>
    <w:p w:rsidR="008F57F4" w:rsidRPr="002D7F12" w:rsidRDefault="008F57F4" w:rsidP="0023303A">
      <w:pPr>
        <w:pStyle w:val="ListParagraph"/>
        <w:numPr>
          <w:ilvl w:val="0"/>
          <w:numId w:val="2"/>
        </w:numPr>
        <w:ind w:left="360"/>
      </w:pPr>
      <w:r w:rsidRPr="002D7F12">
        <w:lastRenderedPageBreak/>
        <w:t>Do some research using NCBI (</w:t>
      </w:r>
      <w:hyperlink r:id="rId12" w:history="1">
        <w:r w:rsidRPr="002D7F12">
          <w:rPr>
            <w:rStyle w:val="Hyperlink"/>
          </w:rPr>
          <w:t>http://www.ncbi.nlm.nih.gov</w:t>
        </w:r>
      </w:hyperlink>
      <w:r w:rsidRPr="002D7F12">
        <w:t>) and other internet resources to learn about the system. What role does this system have in this organism? Create a hypothesis about what might happen to the organism if these genes were deactivated.</w:t>
      </w:r>
    </w:p>
    <w:p w:rsidR="008F57F4" w:rsidRPr="002D7F12" w:rsidRDefault="008F57F4" w:rsidP="0023303A">
      <w:pPr>
        <w:pStyle w:val="ListParagraph"/>
        <w:ind w:left="360"/>
      </w:pPr>
    </w:p>
    <w:p w:rsidR="009366BD" w:rsidRPr="00C77F03" w:rsidRDefault="002815B8" w:rsidP="00C77F03">
      <w:pPr>
        <w:pStyle w:val="ListParagraph"/>
        <w:ind w:left="0"/>
        <w:rPr>
          <w:b/>
        </w:rPr>
      </w:pPr>
      <w:r w:rsidRPr="00C77F03">
        <w:rPr>
          <w:b/>
        </w:rPr>
        <w:t>From Wikipedia, “</w:t>
      </w:r>
      <w:r w:rsidRPr="00C77F03">
        <w:rPr>
          <w:rFonts w:cs="Arial"/>
          <w:b/>
          <w:color w:val="252525"/>
          <w:shd w:val="clear" w:color="auto" w:fill="FFFFFF"/>
        </w:rPr>
        <w:t xml:space="preserve">The lactose </w:t>
      </w:r>
      <w:proofErr w:type="spellStart"/>
      <w:r w:rsidRPr="00C77F03">
        <w:rPr>
          <w:rFonts w:cs="Arial"/>
          <w:b/>
          <w:color w:val="252525"/>
          <w:shd w:val="clear" w:color="auto" w:fill="FFFFFF"/>
        </w:rPr>
        <w:t>permease</w:t>
      </w:r>
      <w:proofErr w:type="spellEnd"/>
      <w:r w:rsidRPr="00C77F03">
        <w:rPr>
          <w:rFonts w:cs="Arial"/>
          <w:b/>
          <w:color w:val="252525"/>
          <w:shd w:val="clear" w:color="auto" w:fill="FFFFFF"/>
        </w:rPr>
        <w:t xml:space="preserve">, which sits in the cytoplasmic membrane, transports lactose into the cell. </w:t>
      </w:r>
      <w:proofErr w:type="gramStart"/>
      <w:r w:rsidRPr="00C77F03">
        <w:rPr>
          <w:rFonts w:cs="Arial"/>
          <w:b/>
          <w:color w:val="252525"/>
          <w:shd w:val="clear" w:color="auto" w:fill="FFFFFF"/>
        </w:rPr>
        <w:t>β-</w:t>
      </w:r>
      <w:proofErr w:type="spellStart"/>
      <w:r w:rsidRPr="00C77F03">
        <w:rPr>
          <w:rFonts w:cs="Arial"/>
          <w:b/>
          <w:color w:val="252525"/>
          <w:shd w:val="clear" w:color="auto" w:fill="FFFFFF"/>
        </w:rPr>
        <w:t>galactosidase</w:t>
      </w:r>
      <w:proofErr w:type="spellEnd"/>
      <w:proofErr w:type="gramEnd"/>
      <w:r w:rsidRPr="00C77F03">
        <w:rPr>
          <w:rFonts w:cs="Arial"/>
          <w:b/>
          <w:color w:val="252525"/>
          <w:shd w:val="clear" w:color="auto" w:fill="FFFFFF"/>
        </w:rPr>
        <w:t>, a cytoplasmic enzyme, subsequently cleaves lactose</w:t>
      </w:r>
      <w:r w:rsidR="00476595" w:rsidRPr="00C77F03">
        <w:rPr>
          <w:rFonts w:cs="Arial"/>
          <w:b/>
          <w:color w:val="252525"/>
          <w:shd w:val="clear" w:color="auto" w:fill="FFFFFF"/>
        </w:rPr>
        <w:t xml:space="preserve"> into</w:t>
      </w:r>
      <w:r w:rsidR="00476595" w:rsidRPr="00C77F03">
        <w:rPr>
          <w:rStyle w:val="apple-converted-space"/>
          <w:rFonts w:cs="Arial"/>
          <w:b/>
          <w:color w:val="252525"/>
          <w:shd w:val="clear" w:color="auto" w:fill="FFFFFF"/>
        </w:rPr>
        <w:t xml:space="preserve"> </w:t>
      </w:r>
      <w:hyperlink r:id="rId13" w:tooltip="Glucose" w:history="1">
        <w:r w:rsidR="00476595" w:rsidRPr="00C77F03">
          <w:rPr>
            <w:rStyle w:val="Hyperlink"/>
            <w:rFonts w:cs="Arial"/>
            <w:b/>
            <w:color w:val="0B0080"/>
            <w:u w:val="none"/>
            <w:shd w:val="clear" w:color="auto" w:fill="FFFFFF"/>
          </w:rPr>
          <w:t>glucose</w:t>
        </w:r>
      </w:hyperlink>
      <w:r w:rsidR="00476595" w:rsidRPr="00C77F03">
        <w:rPr>
          <w:rStyle w:val="apple-converted-space"/>
          <w:rFonts w:cs="Arial"/>
          <w:b/>
          <w:color w:val="252525"/>
          <w:shd w:val="clear" w:color="auto" w:fill="FFFFFF"/>
        </w:rPr>
        <w:t xml:space="preserve"> </w:t>
      </w:r>
      <w:r w:rsidR="00476595" w:rsidRPr="00C77F03">
        <w:rPr>
          <w:rFonts w:cs="Arial"/>
          <w:b/>
          <w:color w:val="252525"/>
          <w:shd w:val="clear" w:color="auto" w:fill="FFFFFF"/>
        </w:rPr>
        <w:t>and</w:t>
      </w:r>
      <w:r w:rsidR="00476595" w:rsidRPr="00C77F03">
        <w:rPr>
          <w:rStyle w:val="apple-converted-space"/>
          <w:rFonts w:cs="Arial"/>
          <w:b/>
          <w:color w:val="252525"/>
          <w:shd w:val="clear" w:color="auto" w:fill="FFFFFF"/>
        </w:rPr>
        <w:t xml:space="preserve"> </w:t>
      </w:r>
      <w:hyperlink r:id="rId14" w:tooltip="Galactose" w:history="1">
        <w:r w:rsidR="00476595" w:rsidRPr="00C77F03">
          <w:rPr>
            <w:rStyle w:val="Hyperlink"/>
            <w:rFonts w:cs="Arial"/>
            <w:b/>
            <w:color w:val="0B0080"/>
            <w:u w:val="none"/>
            <w:shd w:val="clear" w:color="auto" w:fill="FFFFFF"/>
          </w:rPr>
          <w:t>galactose</w:t>
        </w:r>
      </w:hyperlink>
      <w:r w:rsidR="00476595" w:rsidRPr="00C77F03">
        <w:rPr>
          <w:rFonts w:cs="Arial"/>
          <w:b/>
          <w:color w:val="252525"/>
          <w:shd w:val="clear" w:color="auto" w:fill="FFFFFF"/>
        </w:rPr>
        <w:t xml:space="preserve">. </w:t>
      </w:r>
      <w:r w:rsidRPr="00C77F03">
        <w:rPr>
          <w:rFonts w:cs="Arial"/>
          <w:b/>
          <w:color w:val="252525"/>
          <w:shd w:val="clear" w:color="auto" w:fill="FFFFFF"/>
        </w:rPr>
        <w:t xml:space="preserve"> However, it would be wasteful to produce the enzymes when there is no lactose available or if there is a more preferable energy source available, such as glucose. Gene regulation of the</w:t>
      </w:r>
      <w:r w:rsidRPr="00C77F03">
        <w:rPr>
          <w:rStyle w:val="apple-converted-space"/>
          <w:rFonts w:cs="Arial"/>
          <w:b/>
          <w:color w:val="252525"/>
          <w:shd w:val="clear" w:color="auto" w:fill="FFFFFF"/>
        </w:rPr>
        <w:t> </w:t>
      </w:r>
      <w:r w:rsidRPr="00C77F03">
        <w:rPr>
          <w:rFonts w:cs="Arial"/>
          <w:b/>
          <w:i/>
          <w:iCs/>
          <w:color w:val="252525"/>
          <w:shd w:val="clear" w:color="auto" w:fill="FFFFFF"/>
        </w:rPr>
        <w:t>lac</w:t>
      </w:r>
      <w:r w:rsidRPr="00C77F03">
        <w:rPr>
          <w:rStyle w:val="apple-converted-space"/>
          <w:rFonts w:cs="Arial"/>
          <w:b/>
          <w:color w:val="252525"/>
          <w:shd w:val="clear" w:color="auto" w:fill="FFFFFF"/>
        </w:rPr>
        <w:t> </w:t>
      </w:r>
      <w:r w:rsidRPr="00C77F03">
        <w:rPr>
          <w:rFonts w:cs="Arial"/>
          <w:b/>
          <w:color w:val="252525"/>
          <w:shd w:val="clear" w:color="auto" w:fill="FFFFFF"/>
        </w:rPr>
        <w:t>operon was the first genetic regulatory mechanism to be understood clearly, so it has become a foremost example of</w:t>
      </w:r>
      <w:r w:rsidRPr="00C77F03">
        <w:rPr>
          <w:rStyle w:val="apple-converted-space"/>
          <w:rFonts w:cs="Arial"/>
          <w:b/>
          <w:color w:val="252525"/>
          <w:shd w:val="clear" w:color="auto" w:fill="FFFFFF"/>
        </w:rPr>
        <w:t> </w:t>
      </w:r>
      <w:hyperlink r:id="rId15" w:tooltip="Prokaryote" w:history="1">
        <w:r w:rsidRPr="00C77F03">
          <w:rPr>
            <w:rStyle w:val="Hyperlink"/>
            <w:rFonts w:cs="Arial"/>
            <w:b/>
            <w:color w:val="0B0080"/>
            <w:u w:val="none"/>
            <w:shd w:val="clear" w:color="auto" w:fill="FFFFFF"/>
          </w:rPr>
          <w:t>prokaryotic</w:t>
        </w:r>
      </w:hyperlink>
      <w:r w:rsidRPr="00C77F03">
        <w:rPr>
          <w:rStyle w:val="apple-converted-space"/>
          <w:rFonts w:cs="Arial"/>
          <w:b/>
          <w:color w:val="252525"/>
          <w:shd w:val="clear" w:color="auto" w:fill="FFFFFF"/>
        </w:rPr>
        <w:t> </w:t>
      </w:r>
      <w:hyperlink r:id="rId16" w:tooltip="Gene regulation" w:history="1">
        <w:r w:rsidRPr="00C77F03">
          <w:rPr>
            <w:rStyle w:val="Hyperlink"/>
            <w:rFonts w:cs="Arial"/>
            <w:b/>
            <w:color w:val="0B0080"/>
            <w:u w:val="none"/>
            <w:shd w:val="clear" w:color="auto" w:fill="FFFFFF"/>
          </w:rPr>
          <w:t>gene regulation</w:t>
        </w:r>
      </w:hyperlink>
      <w:r w:rsidRPr="00C77F03">
        <w:rPr>
          <w:rFonts w:cs="Arial"/>
          <w:b/>
          <w:color w:val="252525"/>
          <w:shd w:val="clear" w:color="auto" w:fill="FFFFFF"/>
        </w:rPr>
        <w:t xml:space="preserve">. It is often discussed in introductory molecular and cellular biology classes at universities for this reason.” </w:t>
      </w:r>
      <w:proofErr w:type="gramStart"/>
      <w:r w:rsidRPr="00C77F03">
        <w:rPr>
          <w:rFonts w:cs="Arial"/>
          <w:b/>
          <w:color w:val="252525"/>
          <w:shd w:val="clear" w:color="auto" w:fill="FFFFFF"/>
        </w:rPr>
        <w:t>(Wikipedia, Date accessed, June 10 2014)</w:t>
      </w:r>
      <w:r w:rsidRPr="00C77F03">
        <w:rPr>
          <w:b/>
        </w:rPr>
        <w:t>.</w:t>
      </w:r>
      <w:proofErr w:type="gramEnd"/>
    </w:p>
    <w:p w:rsidR="00476595" w:rsidRPr="002D7F12" w:rsidRDefault="00476595" w:rsidP="00476595">
      <w:pPr>
        <w:pStyle w:val="ListParagraph"/>
        <w:ind w:left="-360" w:right="-360"/>
      </w:pPr>
    </w:p>
    <w:p w:rsidR="009366BD" w:rsidRPr="002D7F12" w:rsidRDefault="003A6182" w:rsidP="0023303A">
      <w:pPr>
        <w:pStyle w:val="ListParagraph"/>
        <w:ind w:left="360"/>
        <w:rPr>
          <w:b/>
        </w:rPr>
      </w:pPr>
      <w:r w:rsidRPr="002D7F12">
        <w:rPr>
          <w:b/>
        </w:rPr>
        <w:t xml:space="preserve">Hypothesis/Prediction: If this protein was mutated or broken, then the bacterium would </w:t>
      </w:r>
      <w:r w:rsidR="00476595" w:rsidRPr="002D7F12">
        <w:rPr>
          <w:b/>
        </w:rPr>
        <w:t xml:space="preserve">not be able to use lactose as </w:t>
      </w:r>
      <w:r w:rsidR="00C32947" w:rsidRPr="002D7F12">
        <w:rPr>
          <w:b/>
        </w:rPr>
        <w:t>an energy source</w:t>
      </w:r>
      <w:r w:rsidRPr="002D7F12">
        <w:rPr>
          <w:b/>
        </w:rPr>
        <w:t>.</w:t>
      </w:r>
    </w:p>
    <w:p w:rsidR="008F57F4" w:rsidRPr="002D7F12" w:rsidRDefault="008F57F4" w:rsidP="0023303A">
      <w:pPr>
        <w:pStyle w:val="ListParagraph"/>
        <w:ind w:left="360"/>
      </w:pPr>
    </w:p>
    <w:p w:rsidR="008F57F4" w:rsidRPr="002D7F12" w:rsidRDefault="008F57F4" w:rsidP="0023303A">
      <w:pPr>
        <w:pStyle w:val="ListParagraph"/>
        <w:numPr>
          <w:ilvl w:val="0"/>
          <w:numId w:val="2"/>
        </w:numPr>
        <w:ind w:left="360"/>
      </w:pPr>
      <w:r w:rsidRPr="002D7F12">
        <w:t>Share what you learned with the other groups and write down what you learned about the other systems.</w:t>
      </w:r>
    </w:p>
    <w:p w:rsidR="008F57F4" w:rsidRPr="002D7F12" w:rsidRDefault="008F57F4" w:rsidP="0023303A">
      <w:pPr>
        <w:pStyle w:val="ListParagraph"/>
        <w:ind w:left="360"/>
      </w:pPr>
    </w:p>
    <w:p w:rsidR="000D2B0E" w:rsidRPr="002D7F12" w:rsidRDefault="00F30682" w:rsidP="0023303A">
      <w:pPr>
        <w:pStyle w:val="ListParagraph"/>
        <w:ind w:left="360"/>
        <w:rPr>
          <w:b/>
        </w:rPr>
      </w:pPr>
      <w:r w:rsidRPr="002D7F12">
        <w:rPr>
          <w:b/>
        </w:rPr>
        <w:t>Various answers</w:t>
      </w:r>
    </w:p>
    <w:p w:rsidR="000D2B0E" w:rsidRPr="002D7F12" w:rsidRDefault="000D2B0E" w:rsidP="0023303A">
      <w:pPr>
        <w:pStyle w:val="ListParagraph"/>
        <w:ind w:left="360"/>
      </w:pPr>
    </w:p>
    <w:p w:rsidR="004F674F" w:rsidRPr="002D7F12" w:rsidRDefault="004F674F" w:rsidP="004F674F">
      <w:r w:rsidRPr="002D7F12">
        <w:rPr>
          <w:b/>
        </w:rPr>
        <w:t>Bonus</w:t>
      </w:r>
      <w:r w:rsidRPr="002D7F12">
        <w:t>: Go to RCSB Protein Data Bank (</w:t>
      </w:r>
      <w:hyperlink r:id="rId17" w:history="1">
        <w:r w:rsidRPr="002D7F12">
          <w:rPr>
            <w:rStyle w:val="Hyperlink"/>
          </w:rPr>
          <w:t>http://www.rcsb.org/pdb/home/home.do</w:t>
        </w:r>
      </w:hyperlink>
      <w:r w:rsidRPr="002D7F12">
        <w:t xml:space="preserve">) and search for one of the proteins you found by name. You may not be able to find it for your organism, or at all, but here you can see the structure of the protein determined by protein crystallography. First, view the </w:t>
      </w:r>
      <w:r w:rsidRPr="002D7F12">
        <w:rPr>
          <w:b/>
        </w:rPr>
        <w:t>Summary</w:t>
      </w:r>
      <w:r w:rsidRPr="002D7F12">
        <w:t xml:space="preserve"> tab. Count the number of beta </w:t>
      </w:r>
      <w:proofErr w:type="spellStart"/>
      <w:r w:rsidRPr="002D7F12">
        <w:t>pleatings</w:t>
      </w:r>
      <w:proofErr w:type="spellEnd"/>
      <w:r w:rsidRPr="002D7F12">
        <w:t xml:space="preserve"> and alpha helixes (can also be found under the</w:t>
      </w:r>
      <w:r w:rsidRPr="002D7F12">
        <w:rPr>
          <w:b/>
        </w:rPr>
        <w:t xml:space="preserve"> Sequence tab</w:t>
      </w:r>
      <w:r w:rsidRPr="002D7F12">
        <w:t xml:space="preserve">). Are there any ligands associated with this protein? Are there any other units for this protein? If so, name them. Be sure to look at the protein in the </w:t>
      </w:r>
      <w:r w:rsidRPr="002D7F12">
        <w:rPr>
          <w:b/>
        </w:rPr>
        <w:t>3-D view</w:t>
      </w:r>
      <w:r w:rsidRPr="002D7F12">
        <w:t xml:space="preserve">. </w:t>
      </w:r>
    </w:p>
    <w:p w:rsidR="008F57F4" w:rsidRPr="002D7F12" w:rsidRDefault="0023303A" w:rsidP="002D7F12">
      <w:r w:rsidRPr="00C77F03">
        <w:rPr>
          <w:b/>
        </w:rPr>
        <w:t>Name of protein you investigated</w:t>
      </w:r>
      <w:proofErr w:type="gramStart"/>
      <w:r w:rsidRPr="002D7F12">
        <w:t>:_</w:t>
      </w:r>
      <w:proofErr w:type="gramEnd"/>
      <w:r w:rsidRPr="002D7F12">
        <w:t>_</w:t>
      </w:r>
      <w:r w:rsidR="00F30682" w:rsidRPr="002D7F12">
        <w:t xml:space="preserve"> </w:t>
      </w:r>
      <w:r w:rsidR="00476595" w:rsidRPr="002D7F12">
        <w:t>beta-D-</w:t>
      </w:r>
      <w:proofErr w:type="spellStart"/>
      <w:r w:rsidR="00476595" w:rsidRPr="002D7F12">
        <w:t>galactosidase</w:t>
      </w:r>
      <w:proofErr w:type="spellEnd"/>
      <w:r w:rsidR="00476595" w:rsidRPr="002D7F12">
        <w:t xml:space="preserve">  </w:t>
      </w:r>
      <w:r w:rsidR="00F30682" w:rsidRPr="002D7F12">
        <w:t xml:space="preserve"> </w:t>
      </w:r>
      <w:r w:rsidRPr="002D7F12">
        <w:t>_____________</w:t>
      </w:r>
    </w:p>
    <w:p w:rsidR="0023303A" w:rsidRPr="002D7F12" w:rsidRDefault="0023303A" w:rsidP="002D7F12">
      <w:r w:rsidRPr="00C77F03">
        <w:rPr>
          <w:b/>
        </w:rPr>
        <w:t xml:space="preserve">Number of Beta-pleated </w:t>
      </w:r>
      <w:r w:rsidR="00811E21" w:rsidRPr="00C77F03">
        <w:rPr>
          <w:b/>
        </w:rPr>
        <w:t>sheets</w:t>
      </w:r>
      <w:proofErr w:type="gramStart"/>
      <w:r w:rsidRPr="002D7F12">
        <w:t>:_</w:t>
      </w:r>
      <w:proofErr w:type="gramEnd"/>
      <w:r w:rsidRPr="002D7F12">
        <w:t>___</w:t>
      </w:r>
      <w:r w:rsidR="008A2D8B" w:rsidRPr="002D7F12">
        <w:t xml:space="preserve"> </w:t>
      </w:r>
      <w:r w:rsidR="00476595" w:rsidRPr="002D7F12">
        <w:t xml:space="preserve">40% beta sheet (78 strands; 410 residues) </w:t>
      </w:r>
      <w:r w:rsidRPr="002D7F12">
        <w:t>______________</w:t>
      </w:r>
    </w:p>
    <w:p w:rsidR="0023303A" w:rsidRPr="002D7F12" w:rsidRDefault="0023303A" w:rsidP="002D7F12">
      <w:r w:rsidRPr="00C77F03">
        <w:rPr>
          <w:b/>
        </w:rPr>
        <w:t>Number of alpha helix sections</w:t>
      </w:r>
      <w:proofErr w:type="gramStart"/>
      <w:r w:rsidRPr="002D7F12">
        <w:t>:_</w:t>
      </w:r>
      <w:proofErr w:type="gramEnd"/>
      <w:r w:rsidRPr="002D7F12">
        <w:t>__</w:t>
      </w:r>
      <w:r w:rsidR="008A2D8B" w:rsidRPr="002D7F12">
        <w:t xml:space="preserve"> </w:t>
      </w:r>
      <w:r w:rsidR="00476595" w:rsidRPr="002D7F12">
        <w:t xml:space="preserve">13% helical (22 helices; 138 residues) </w:t>
      </w:r>
      <w:r w:rsidRPr="002D7F12">
        <w:t>__________________</w:t>
      </w:r>
    </w:p>
    <w:p w:rsidR="008F57F4" w:rsidRPr="002D7F12" w:rsidRDefault="00F75C38" w:rsidP="002D7F12">
      <w:r w:rsidRPr="00C77F03">
        <w:rPr>
          <w:b/>
          <w:noProof/>
        </w:rPr>
        <w:drawing>
          <wp:anchor distT="0" distB="0" distL="114300" distR="114300" simplePos="0" relativeHeight="251658240" behindDoc="1" locked="0" layoutInCell="1" allowOverlap="1" wp14:anchorId="404A7D8B" wp14:editId="04BF1C5C">
            <wp:simplePos x="0" y="0"/>
            <wp:positionH relativeFrom="column">
              <wp:posOffset>4276725</wp:posOffset>
            </wp:positionH>
            <wp:positionV relativeFrom="paragraph">
              <wp:posOffset>312420</wp:posOffset>
            </wp:positionV>
            <wp:extent cx="1533525" cy="2057400"/>
            <wp:effectExtent l="0" t="0" r="9525" b="0"/>
            <wp:wrapTight wrapText="bothSides">
              <wp:wrapPolygon edited="0">
                <wp:start x="0" y="0"/>
                <wp:lineTo x="0" y="21400"/>
                <wp:lineTo x="21466" y="21400"/>
                <wp:lineTo x="21466" y="0"/>
                <wp:lineTo x="0" y="0"/>
              </wp:wrapPolygon>
            </wp:wrapTight>
            <wp:docPr id="2" name="Picture 2" descr="http://www.rcsb.org/pdb/education_discussion/molecule_of_the_month/images/lac-op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sb.org/pdb/education_discussion/molecule_of_the_month/images/lac-operon.g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39436"/>
                    <a:stretch/>
                  </pic:blipFill>
                  <pic:spPr bwMode="auto">
                    <a:xfrm>
                      <a:off x="0" y="0"/>
                      <a:ext cx="153352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3A" w:rsidRPr="00C77F03">
        <w:rPr>
          <w:b/>
        </w:rPr>
        <w:t xml:space="preserve">Associated </w:t>
      </w:r>
      <w:proofErr w:type="spellStart"/>
      <w:r w:rsidR="0023303A" w:rsidRPr="00C77F03">
        <w:rPr>
          <w:b/>
        </w:rPr>
        <w:t>ligands</w:t>
      </w:r>
      <w:proofErr w:type="gramStart"/>
      <w:r w:rsidR="0023303A" w:rsidRPr="00C77F03">
        <w:rPr>
          <w:b/>
        </w:rPr>
        <w:t>?</w:t>
      </w:r>
      <w:r w:rsidR="0023303A" w:rsidRPr="002D7F12">
        <w:t>_</w:t>
      </w:r>
      <w:proofErr w:type="gramEnd"/>
      <w:r w:rsidR="0023303A" w:rsidRPr="002D7F12">
        <w:t>_</w:t>
      </w:r>
      <w:r w:rsidR="00476595" w:rsidRPr="002D7F12">
        <w:t>Sodium</w:t>
      </w:r>
      <w:proofErr w:type="spellEnd"/>
      <w:r w:rsidR="00476595" w:rsidRPr="002D7F12">
        <w:t xml:space="preserve">, Magnesium, Dimethyl </w:t>
      </w:r>
      <w:proofErr w:type="spellStart"/>
      <w:r w:rsidR="00476595" w:rsidRPr="002D7F12">
        <w:t>sulfoxide</w:t>
      </w:r>
      <w:proofErr w:type="spellEnd"/>
      <w:r w:rsidR="00476595" w:rsidRPr="002D7F12">
        <w:t>, D-</w:t>
      </w:r>
      <w:proofErr w:type="spellStart"/>
      <w:r w:rsidR="00476595" w:rsidRPr="002D7F12">
        <w:t>galactonolactone</w:t>
      </w:r>
      <w:proofErr w:type="spellEnd"/>
      <w:r w:rsidR="00476595" w:rsidRPr="002D7F12">
        <w:t xml:space="preserve"> </w:t>
      </w:r>
      <w:r w:rsidR="0023303A" w:rsidRPr="002D7F12">
        <w:t>_____</w:t>
      </w:r>
    </w:p>
    <w:p w:rsidR="0023303A" w:rsidRPr="002D7F12" w:rsidRDefault="0023303A" w:rsidP="008F57F4">
      <w:bookmarkStart w:id="0" w:name="_GoBack"/>
      <w:r w:rsidRPr="00C77F03">
        <w:rPr>
          <w:b/>
        </w:rPr>
        <w:t xml:space="preserve">Additional subunits for </w:t>
      </w:r>
      <w:proofErr w:type="spellStart"/>
      <w:r w:rsidRPr="00C77F03">
        <w:rPr>
          <w:b/>
        </w:rPr>
        <w:t>protein</w:t>
      </w:r>
      <w:proofErr w:type="gramStart"/>
      <w:r w:rsidRPr="00C77F03">
        <w:rPr>
          <w:b/>
        </w:rPr>
        <w:t>?_</w:t>
      </w:r>
      <w:proofErr w:type="gramEnd"/>
      <w:r w:rsidRPr="00C77F03">
        <w:rPr>
          <w:b/>
        </w:rPr>
        <w:t>__</w:t>
      </w:r>
      <w:bookmarkEnd w:id="0"/>
      <w:r w:rsidR="00F75C38" w:rsidRPr="002D7F12">
        <w:t>none</w:t>
      </w:r>
      <w:proofErr w:type="spellEnd"/>
      <w:r w:rsidRPr="002D7F12">
        <w:t>______________</w:t>
      </w:r>
    </w:p>
    <w:p w:rsidR="0023303A" w:rsidRPr="002D7F12" w:rsidRDefault="0023303A" w:rsidP="008F57F4">
      <w:r w:rsidRPr="002D7F12">
        <w:t>Provide a rough 3-D sketch of your protein:</w:t>
      </w:r>
      <w:r w:rsidR="00F30682" w:rsidRPr="002D7F12">
        <w:t xml:space="preserve"> </w:t>
      </w:r>
    </w:p>
    <w:p w:rsidR="00735321" w:rsidRPr="002D7F12" w:rsidRDefault="00C77F03"/>
    <w:sectPr w:rsidR="00735321" w:rsidRPr="002D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C3633"/>
    <w:rsid w:val="000D2B0E"/>
    <w:rsid w:val="00176483"/>
    <w:rsid w:val="001E7B03"/>
    <w:rsid w:val="0023303A"/>
    <w:rsid w:val="00261D82"/>
    <w:rsid w:val="002815B8"/>
    <w:rsid w:val="002B6EDD"/>
    <w:rsid w:val="002D7F12"/>
    <w:rsid w:val="00327BD4"/>
    <w:rsid w:val="00351885"/>
    <w:rsid w:val="00357E93"/>
    <w:rsid w:val="003A6182"/>
    <w:rsid w:val="003B604B"/>
    <w:rsid w:val="00404EF5"/>
    <w:rsid w:val="00476595"/>
    <w:rsid w:val="00481C29"/>
    <w:rsid w:val="004C367D"/>
    <w:rsid w:val="004C6412"/>
    <w:rsid w:val="004F0869"/>
    <w:rsid w:val="004F674F"/>
    <w:rsid w:val="005576FD"/>
    <w:rsid w:val="00654BFB"/>
    <w:rsid w:val="006A5C36"/>
    <w:rsid w:val="006D72A6"/>
    <w:rsid w:val="007D3657"/>
    <w:rsid w:val="00811E21"/>
    <w:rsid w:val="008149B1"/>
    <w:rsid w:val="008649F2"/>
    <w:rsid w:val="00886B88"/>
    <w:rsid w:val="008A2D8B"/>
    <w:rsid w:val="008A6992"/>
    <w:rsid w:val="008B04D6"/>
    <w:rsid w:val="008F57F4"/>
    <w:rsid w:val="00935969"/>
    <w:rsid w:val="009366BD"/>
    <w:rsid w:val="00A43F57"/>
    <w:rsid w:val="00AA1641"/>
    <w:rsid w:val="00B244BF"/>
    <w:rsid w:val="00B71A1B"/>
    <w:rsid w:val="00B95DA9"/>
    <w:rsid w:val="00BB7588"/>
    <w:rsid w:val="00BC3A88"/>
    <w:rsid w:val="00C10D65"/>
    <w:rsid w:val="00C32947"/>
    <w:rsid w:val="00C77F03"/>
    <w:rsid w:val="00CC1DCB"/>
    <w:rsid w:val="00CF521E"/>
    <w:rsid w:val="00D4042B"/>
    <w:rsid w:val="00D54831"/>
    <w:rsid w:val="00D71285"/>
    <w:rsid w:val="00D83DE8"/>
    <w:rsid w:val="00DF25FE"/>
    <w:rsid w:val="00E73FB8"/>
    <w:rsid w:val="00E75098"/>
    <w:rsid w:val="00EB4B51"/>
    <w:rsid w:val="00EC4D0D"/>
    <w:rsid w:val="00F30682"/>
    <w:rsid w:val="00F75C38"/>
    <w:rsid w:val="00F86A35"/>
    <w:rsid w:val="00F9056A"/>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990">
      <w:bodyDiv w:val="1"/>
      <w:marLeft w:val="0"/>
      <w:marRight w:val="0"/>
      <w:marTop w:val="0"/>
      <w:marBottom w:val="0"/>
      <w:divBdr>
        <w:top w:val="none" w:sz="0" w:space="0" w:color="auto"/>
        <w:left w:val="none" w:sz="0" w:space="0" w:color="auto"/>
        <w:bottom w:val="none" w:sz="0" w:space="0" w:color="auto"/>
        <w:right w:val="none" w:sz="0" w:space="0" w:color="auto"/>
      </w:divBdr>
    </w:div>
    <w:div w:id="415319879">
      <w:bodyDiv w:val="1"/>
      <w:marLeft w:val="0"/>
      <w:marRight w:val="0"/>
      <w:marTop w:val="0"/>
      <w:marBottom w:val="0"/>
      <w:divBdr>
        <w:top w:val="none" w:sz="0" w:space="0" w:color="auto"/>
        <w:left w:val="none" w:sz="0" w:space="0" w:color="auto"/>
        <w:bottom w:val="none" w:sz="0" w:space="0" w:color="auto"/>
        <w:right w:val="none" w:sz="0" w:space="0" w:color="auto"/>
      </w:divBdr>
    </w:div>
    <w:div w:id="1142112336">
      <w:bodyDiv w:val="1"/>
      <w:marLeft w:val="0"/>
      <w:marRight w:val="0"/>
      <w:marTop w:val="0"/>
      <w:marBottom w:val="0"/>
      <w:divBdr>
        <w:top w:val="none" w:sz="0" w:space="0" w:color="auto"/>
        <w:left w:val="none" w:sz="0" w:space="0" w:color="auto"/>
        <w:bottom w:val="none" w:sz="0" w:space="0" w:color="auto"/>
        <w:right w:val="none" w:sz="0" w:space="0" w:color="auto"/>
      </w:divBdr>
      <w:divsChild>
        <w:div w:id="1256476995">
          <w:marLeft w:val="0"/>
          <w:marRight w:val="0"/>
          <w:marTop w:val="0"/>
          <w:marBottom w:val="0"/>
          <w:divBdr>
            <w:top w:val="none" w:sz="0" w:space="0" w:color="auto"/>
            <w:left w:val="none" w:sz="0" w:space="0" w:color="auto"/>
            <w:bottom w:val="none" w:sz="0" w:space="0" w:color="auto"/>
            <w:right w:val="none" w:sz="0" w:space="0" w:color="auto"/>
          </w:divBdr>
        </w:div>
      </w:divsChild>
    </w:div>
    <w:div w:id="19535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Blast.cgi" TargetMode="External"/><Relationship Id="rId13" Type="http://schemas.openxmlformats.org/officeDocument/2006/relationships/hyperlink" Target="http://en.wikipedia.org/wiki/Glucose" TargetMode="External"/><Relationship Id="rId1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ncbi.nlm.nih.gov/blast/Blast.cgi" TargetMode="External"/><Relationship Id="rId12" Type="http://schemas.openxmlformats.org/officeDocument/2006/relationships/hyperlink" Target="http://www.ncbi.nlm.nih.gov" TargetMode="External"/><Relationship Id="rId17" Type="http://schemas.openxmlformats.org/officeDocument/2006/relationships/hyperlink" Target="http://www.rcsb.org/pdb/home/home.do" TargetMode="External"/><Relationship Id="rId2" Type="http://schemas.openxmlformats.org/officeDocument/2006/relationships/styles" Target="styles.xml"/><Relationship Id="rId16" Type="http://schemas.openxmlformats.org/officeDocument/2006/relationships/hyperlink" Target="http://en.wikipedia.org/wiki/Gene_regul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blast/Blast.cgi" TargetMode="External"/><Relationship Id="rId11" Type="http://schemas.openxmlformats.org/officeDocument/2006/relationships/hyperlink" Target="http://www.ncbi.nlm.nih.gov/blast/Blast.cgi" TargetMode="External"/><Relationship Id="rId5" Type="http://schemas.openxmlformats.org/officeDocument/2006/relationships/webSettings" Target="webSettings.xml"/><Relationship Id="rId15" Type="http://schemas.openxmlformats.org/officeDocument/2006/relationships/hyperlink" Target="http://en.wikipedia.org/wiki/Prokaryote" TargetMode="External"/><Relationship Id="rId10" Type="http://schemas.openxmlformats.org/officeDocument/2006/relationships/hyperlink" Target="http://www.ncbi.nlm.nih.gov/blast/Blast.c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blast/Blast.cgi" TargetMode="External"/><Relationship Id="rId14" Type="http://schemas.openxmlformats.org/officeDocument/2006/relationships/hyperlink" Target="http://en.wikipedia.org/wiki/Galact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892</Words>
  <Characters>5177</Characters>
  <Application>Microsoft Office Word</Application>
  <DocSecurity>0</DocSecurity>
  <Lines>225</Lines>
  <Paragraphs>144</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HEATHER D. MASONJONES</cp:lastModifiedBy>
  <cp:revision>16</cp:revision>
  <dcterms:created xsi:type="dcterms:W3CDTF">2014-06-11T19:59:00Z</dcterms:created>
  <dcterms:modified xsi:type="dcterms:W3CDTF">2014-06-12T19:27:00Z</dcterms:modified>
</cp:coreProperties>
</file>